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CC" w:rsidRDefault="00C27ECC" w:rsidP="00C27ECC">
      <w:pPr>
        <w:jc w:val="center"/>
        <w:rPr>
          <w:rFonts w:ascii="Times New Roman" w:hAnsi="Times New Roman" w:cs="Times New Roman"/>
          <w:b/>
          <w:sz w:val="24"/>
          <w:szCs w:val="24"/>
        </w:rPr>
      </w:pPr>
      <w:r>
        <w:rPr>
          <w:rFonts w:ascii="Times New Roman" w:hAnsi="Times New Roman" w:cs="Times New Roman"/>
          <w:b/>
          <w:sz w:val="24"/>
          <w:szCs w:val="24"/>
        </w:rPr>
        <w:t>TMMOB</w:t>
      </w:r>
    </w:p>
    <w:p w:rsidR="00C27ECC" w:rsidRDefault="00C27ECC" w:rsidP="00C27ECC">
      <w:pPr>
        <w:jc w:val="center"/>
        <w:rPr>
          <w:rFonts w:ascii="Times New Roman" w:hAnsi="Times New Roman" w:cs="Times New Roman"/>
          <w:b/>
          <w:sz w:val="24"/>
          <w:szCs w:val="24"/>
        </w:rPr>
      </w:pPr>
      <w:r>
        <w:rPr>
          <w:rFonts w:ascii="Times New Roman" w:hAnsi="Times New Roman" w:cs="Times New Roman"/>
          <w:b/>
          <w:sz w:val="24"/>
          <w:szCs w:val="24"/>
        </w:rPr>
        <w:t>ELEKTRİK MÜHENDİSLERİ ODASI MERSİN ŞUBESİ</w:t>
      </w:r>
    </w:p>
    <w:p w:rsidR="00C27ECC" w:rsidRDefault="00C27ECC" w:rsidP="00C27ECC">
      <w:pPr>
        <w:jc w:val="center"/>
        <w:rPr>
          <w:rFonts w:ascii="Times New Roman" w:hAnsi="Times New Roman" w:cs="Times New Roman"/>
          <w:b/>
          <w:sz w:val="24"/>
          <w:szCs w:val="24"/>
        </w:rPr>
      </w:pPr>
      <w:r>
        <w:rPr>
          <w:rFonts w:ascii="Times New Roman" w:hAnsi="Times New Roman" w:cs="Times New Roman"/>
          <w:b/>
          <w:sz w:val="24"/>
          <w:szCs w:val="24"/>
        </w:rPr>
        <w:t>10.DÖNEM ÇALIŞMA PROGRAMI</w:t>
      </w:r>
    </w:p>
    <w:p w:rsidR="00C27ECC" w:rsidRDefault="00C27ECC" w:rsidP="00C27ECC">
      <w:pPr>
        <w:pStyle w:val="NormalWeb"/>
        <w:shd w:val="clear" w:color="auto" w:fill="FFFFFF"/>
        <w:spacing w:before="0" w:beforeAutospacing="0" w:after="0" w:afterAutospacing="0"/>
        <w:jc w:val="both"/>
        <w:textAlignment w:val="baseline"/>
        <w:rPr>
          <w:rFonts w:ascii="Arial" w:hAnsi="Arial" w:cs="Arial"/>
          <w:color w:val="000000"/>
        </w:rPr>
      </w:pPr>
    </w:p>
    <w:p w:rsidR="00612F10" w:rsidRPr="00C27ECC" w:rsidRDefault="00C27ECC" w:rsidP="00C27ECC">
      <w:pPr>
        <w:pStyle w:val="NormalWeb"/>
        <w:shd w:val="clear" w:color="auto" w:fill="FFFFFF"/>
        <w:spacing w:before="0" w:beforeAutospacing="0" w:after="0" w:afterAutospacing="0"/>
        <w:jc w:val="both"/>
        <w:textAlignment w:val="baseline"/>
        <w:rPr>
          <w:rFonts w:ascii="Arial" w:hAnsi="Arial" w:cs="Arial"/>
          <w:b/>
          <w:color w:val="000000"/>
          <w:u w:val="single"/>
        </w:rPr>
      </w:pPr>
      <w:r w:rsidRPr="00C27ECC">
        <w:rPr>
          <w:rFonts w:ascii="Arial" w:hAnsi="Arial" w:cs="Arial"/>
          <w:b/>
          <w:color w:val="000000"/>
          <w:u w:val="single"/>
        </w:rPr>
        <w:t>GİRİŞ</w:t>
      </w:r>
    </w:p>
    <w:p w:rsidR="00C27ECC" w:rsidRDefault="00C27ECC"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 xml:space="preserve">EMO </w:t>
      </w:r>
      <w:r w:rsidR="005758D9" w:rsidRPr="00612F10">
        <w:rPr>
          <w:rFonts w:ascii="Arial" w:hAnsi="Arial" w:cs="Arial"/>
          <w:color w:val="000000"/>
        </w:rPr>
        <w:t xml:space="preserve">Mersin </w:t>
      </w:r>
      <w:r w:rsidR="00BB57A1">
        <w:rPr>
          <w:rFonts w:ascii="Arial" w:hAnsi="Arial" w:cs="Arial"/>
          <w:color w:val="000000"/>
        </w:rPr>
        <w:t>Şubesi olarak</w:t>
      </w:r>
      <w:r w:rsidRPr="00612F10">
        <w:rPr>
          <w:rFonts w:ascii="Arial" w:hAnsi="Arial" w:cs="Arial"/>
          <w:color w:val="000000"/>
        </w:rPr>
        <w:t>; Mesleki değerlerine saygılı, Gücünü üyelerinden ve Anayasa‘dan alan meslek odamız, üyeleri ile çözümcü bir birlikteliği sağlayarak,</w:t>
      </w:r>
      <w:r w:rsidR="005758D9" w:rsidRPr="00612F10">
        <w:rPr>
          <w:rFonts w:ascii="Arial" w:hAnsi="Arial" w:cs="Arial"/>
          <w:color w:val="000000"/>
        </w:rPr>
        <w:t xml:space="preserve"> </w:t>
      </w:r>
      <w:r w:rsidRPr="00612F10">
        <w:rPr>
          <w:rFonts w:ascii="Arial" w:hAnsi="Arial" w:cs="Arial"/>
          <w:color w:val="000000"/>
        </w:rPr>
        <w:t>profesyonel hizmeti ilke edinmiş  bir çalışma anlayışını benimseyecektir.</w:t>
      </w:r>
    </w:p>
    <w:p w:rsidR="00612F10" w:rsidRDefault="00612F10" w:rsidP="00612F10">
      <w:pPr>
        <w:pStyle w:val="NormalWeb"/>
        <w:shd w:val="clear" w:color="auto" w:fill="FFFFFF"/>
        <w:spacing w:before="0" w:beforeAutospacing="0" w:after="0" w:afterAutospacing="0"/>
        <w:jc w:val="both"/>
        <w:textAlignment w:val="baseline"/>
        <w:rPr>
          <w:rFonts w:ascii="Arial" w:hAnsi="Arial" w:cs="Arial"/>
          <w:color w:val="000000"/>
        </w:rPr>
      </w:pPr>
    </w:p>
    <w:p w:rsidR="00FD3DF0" w:rsidRPr="00612F10" w:rsidRDefault="00FD3DF0" w:rsidP="00BB57A1">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Yönetim Kurulumuz, birlikte düşünme, birlikte üretme ve birlikte yönetme mekanizmalarını güçlendiren bir çalışma anlayışına sahip olacaktır. Şube Yönetim Kurulu çalışmaları, asil ve yedek  Yönetim Kurulu üyelerinin katılımı ile gerçekleştirilecek, alınan kararlar ve yapılan çalışmalar ortaklaştırılara</w:t>
      </w:r>
      <w:r w:rsidR="005758D9" w:rsidRPr="00612F10">
        <w:rPr>
          <w:rFonts w:ascii="Arial" w:hAnsi="Arial" w:cs="Arial"/>
          <w:color w:val="000000"/>
        </w:rPr>
        <w:t>k, tüm üyelerimiz bilgilendirile</w:t>
      </w:r>
      <w:r w:rsidRPr="00612F10">
        <w:rPr>
          <w:rFonts w:ascii="Arial" w:hAnsi="Arial" w:cs="Arial"/>
          <w:color w:val="000000"/>
        </w:rPr>
        <w:t>cektir.</w:t>
      </w: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Ülkemizde yaşanan kırılgan politikalar sonucunda, toplumun tüm kesimlerini olduğu kadar mühendisleri</w:t>
      </w:r>
      <w:r w:rsidR="005758D9" w:rsidRPr="00612F10">
        <w:rPr>
          <w:rFonts w:ascii="Arial" w:hAnsi="Arial" w:cs="Arial"/>
          <w:color w:val="000000"/>
        </w:rPr>
        <w:t>n</w:t>
      </w:r>
      <w:r w:rsidRPr="00612F10">
        <w:rPr>
          <w:rFonts w:ascii="Arial" w:hAnsi="Arial" w:cs="Arial"/>
          <w:color w:val="000000"/>
        </w:rPr>
        <w:t xml:space="preserve"> de güvencesiz bir geleceğe yönelik endişeler</w:t>
      </w:r>
      <w:r w:rsidR="005758D9" w:rsidRPr="00612F10">
        <w:rPr>
          <w:rFonts w:ascii="Arial" w:hAnsi="Arial" w:cs="Arial"/>
          <w:color w:val="000000"/>
        </w:rPr>
        <w:t>i</w:t>
      </w:r>
      <w:r w:rsidRPr="00612F10">
        <w:rPr>
          <w:rFonts w:ascii="Arial" w:hAnsi="Arial" w:cs="Arial"/>
          <w:color w:val="000000"/>
        </w:rPr>
        <w:t xml:space="preserve"> artmaktadır. Küreselleşme politikaları ve ekonomik daralma yaşam kalitesinde düşmelere sebep vermektedir.  Odamızın ve Şubemizin yıllardır çeşitli platformlarda karşı çıktığı bu yanlış politikaların ancak, süreklilik taşıyan örgütlü ve birleşik bir hak arama mücadelesinin sonunda değiştirilebileceği açıktır. Bu çerçevede, örgütümüzün geçmişten gelen değerlerine bağlı, bütüncül bir çalışma anlayışımızı özümsemiş, genç, çalışkan ve uyumlu yapımızla, üyelerimizden alacağımız güç ve desteği de arkamıza alarak,  ilkelerimiz doğrultusunda şubemizi daha ileri noktaya taşımaya devam edeceğiz.</w:t>
      </w: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Giderek daralan ekonomik düzlem ve daralan piyasa şartları sadece mühendislik alanında  değil hemen her alanda kalitenin düşmesine sebebiyet vermiştir. Ancak şartlar ne olursa olsun Elektrik mühendisliğinin kural ve kaidelerinde asla vazgeçilemeyecek koşullar ve tutumlar mevcuttur. Bunların başında doğru ürün ve doğru ürünü uygulayabileceğiniz mühendislik eğitimi almış personel gelmektedir. Bu şartlar altında kontrolün ve güvenlik tedbirlerinin en üst seviyede olmasını gerekli tutmaktadır. Buda ancak meslektaşlarımızın kararlarda ve tutumlarda ortak bir duruş sergilenmesi ile olabilmektedir.</w:t>
      </w: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proofErr w:type="gramStart"/>
      <w:r w:rsidRPr="00612F10">
        <w:rPr>
          <w:rFonts w:ascii="Arial" w:hAnsi="Arial" w:cs="Arial"/>
          <w:color w:val="000000"/>
        </w:rPr>
        <w:t xml:space="preserve">EMO </w:t>
      </w:r>
      <w:r w:rsidR="005758D9" w:rsidRPr="00612F10">
        <w:rPr>
          <w:rFonts w:ascii="Arial" w:hAnsi="Arial" w:cs="Arial"/>
          <w:color w:val="000000"/>
        </w:rPr>
        <w:t>Mersin</w:t>
      </w:r>
      <w:r w:rsidRPr="00612F10">
        <w:rPr>
          <w:rFonts w:ascii="Arial" w:hAnsi="Arial" w:cs="Arial"/>
          <w:color w:val="000000"/>
        </w:rPr>
        <w:t xml:space="preserve"> Şubesi olarak kazanılmış haklarımıza bile sahip çıkma zorunda bırakıldığımız şu dönemlerde, mühendislik eğitimin</w:t>
      </w:r>
      <w:r w:rsidR="0049269C" w:rsidRPr="00612F10">
        <w:rPr>
          <w:rFonts w:ascii="Arial" w:hAnsi="Arial" w:cs="Arial"/>
          <w:color w:val="000000"/>
        </w:rPr>
        <w:t>e</w:t>
      </w:r>
      <w:r w:rsidRPr="00612F10">
        <w:rPr>
          <w:rFonts w:ascii="Arial" w:hAnsi="Arial" w:cs="Arial"/>
          <w:color w:val="000000"/>
        </w:rPr>
        <w:t xml:space="preserve"> ve mesleğimize yönelik bilinçli saldırılara karşı durma, son dönemlerde karşılaştığımız mesleğinin değersizleşmesi üzerine yapılan çabaları engellemek için mücadele etmek ve ulusal </w:t>
      </w:r>
      <w:proofErr w:type="spellStart"/>
      <w:r w:rsidRPr="00612F10">
        <w:rPr>
          <w:rFonts w:ascii="Arial" w:hAnsi="Arial" w:cs="Arial"/>
          <w:color w:val="000000"/>
        </w:rPr>
        <w:t>inovasyona</w:t>
      </w:r>
      <w:proofErr w:type="spellEnd"/>
      <w:r w:rsidRPr="00612F10">
        <w:rPr>
          <w:rFonts w:ascii="Arial" w:hAnsi="Arial" w:cs="Arial"/>
          <w:color w:val="000000"/>
        </w:rPr>
        <w:t xml:space="preserve"> yönelik bir sanayileşme politikası ile uyumlu bir mühendislik alanı oluşturulması yönündeki çalışmaları</w:t>
      </w:r>
      <w:r w:rsidR="005758D9" w:rsidRPr="00612F10">
        <w:rPr>
          <w:rFonts w:ascii="Arial" w:hAnsi="Arial" w:cs="Arial"/>
          <w:color w:val="000000"/>
        </w:rPr>
        <w:t xml:space="preserve"> </w:t>
      </w:r>
      <w:r w:rsidRPr="00612F10">
        <w:rPr>
          <w:rFonts w:ascii="Arial" w:hAnsi="Arial" w:cs="Arial"/>
          <w:color w:val="000000"/>
        </w:rPr>
        <w:t>sürdürmek önümüzdeki dönemin gündemlerinden olacaktır.</w:t>
      </w:r>
      <w:proofErr w:type="gramEnd"/>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Meslek alanlarımızın, ülkemizin ihtiyaçlarının dışında şekillendirildiği bir dönemdeyiz. Vakıflara ait olanlar başta olmak üzere, üniversite sayısının çoğalması ve devlet üniversitelerinde de ikili eğitimin standart uygulama olarak kabul edilmesiyle mühendis sayısı hızla artmaktadır. Bununla beraber meslektaşlarımızın; meslek disiplinlerine dair öğrendiklerini uygulayabilecek alanlar bulamamaktadırlar. Mezun olan genç adaylara bu hususta yol gösterici olmak, onların kendilerini meslek alnında yalnız hissetmemeleri ve mesleğin asli gereklilikleri konusunda bilinçlendirilmeleri şubemizin öncelik verdiği konular olacaktır.</w:t>
      </w: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Elektrik Mühendisleri Odası kamu kurumu niteliğinde bir meslek odası olup, çalışmalarında öncelikle kamu yararı olmak üzere meslek ve meslektaş yararı gözetmeyi sürdürecektir. Bunu gerçekleştirmek için gereksinim duyduğu kaynakları yalnızca üyelerinden ve üye merkezli kamusal denetimlerden edinecektir. Her zaman titizlikle koruduğumuz örgütsel bağımsızlığımızı sürdürülmeye devam edilecektir.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Elektrik Mühendisleri Odası‘nın mesleki demokratik kitle örgütü olması nedeniyle demokrat ve vatansever niteliğinin korunmasının yanı sıra, ülkemiz ve kentimiz sorunlarının çözümünde toplumsal faydadan ve eşitlikten yana tavır gösterilmeye devam edilecektir.</w:t>
      </w:r>
    </w:p>
    <w:p w:rsidR="00904352" w:rsidRPr="00904352"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101717" w:rsidRDefault="00101717"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101717" w:rsidRDefault="00101717"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101717" w:rsidRDefault="00101717"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101717" w:rsidRDefault="00101717"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lastRenderedPageBreak/>
        <w:t>ŞUBE ÇALIŞMALARI</w:t>
      </w: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 xml:space="preserve">Yasa ve yönetmeliklerin bizi sorumlu kıldığı meslek örgütü olarak bilimi ve tekniği kamu yararına uygulama sorumluluğunu demokrasi ve barış ortamından bağımsız olarak düşünemeyiz. Bu gerçekten hareketle çalışma dönemimiz boyunca mesleki, bilimsel dergiler, meslek alanlarımızla ilgili yayınlar çıkartıp, kongre ve </w:t>
      </w:r>
      <w:proofErr w:type="gramStart"/>
      <w:r w:rsidRPr="00612F10">
        <w:rPr>
          <w:rFonts w:ascii="Arial" w:hAnsi="Arial" w:cs="Arial"/>
          <w:color w:val="000000"/>
        </w:rPr>
        <w:t>sempozyumlar</w:t>
      </w:r>
      <w:proofErr w:type="gramEnd"/>
      <w:r w:rsidRPr="00612F10">
        <w:rPr>
          <w:rFonts w:ascii="Arial" w:hAnsi="Arial" w:cs="Arial"/>
          <w:color w:val="000000"/>
        </w:rPr>
        <w:t xml:space="preserve"> düzenleyerek, meslek içi sürekli eğitimlerle üyelerimizi Şubemiz ortamlarıyla buluşturup yaşamlarında karşılaşacakları mesleki sorunlarına yanıtlar üretmek üzere eğitimler vermeye devam edeceğiz.</w:t>
      </w:r>
    </w:p>
    <w:p w:rsidR="00612F10" w:rsidRDefault="00612F1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proofErr w:type="gramStart"/>
      <w:r w:rsidRPr="00612F10">
        <w:rPr>
          <w:rFonts w:ascii="Arial" w:hAnsi="Arial" w:cs="Arial"/>
          <w:color w:val="000000"/>
        </w:rPr>
        <w:t>Yaşadığımız bölgenin ne denli köklü bir medeniyeti ve doğal kaynakları barındırdığının bilincinde olmaktayız, bu bilinç ile başta yaşam alanlarımız olan çevremize, doğal ve kültürel değerlerimize, kentimize</w:t>
      </w:r>
      <w:r w:rsidR="003A0A20" w:rsidRPr="00612F10">
        <w:rPr>
          <w:rFonts w:ascii="Arial" w:hAnsi="Arial" w:cs="Arial"/>
          <w:color w:val="000000"/>
        </w:rPr>
        <w:t>,</w:t>
      </w:r>
      <w:r w:rsidRPr="00612F10">
        <w:rPr>
          <w:rFonts w:ascii="Arial" w:hAnsi="Arial" w:cs="Arial"/>
          <w:color w:val="000000"/>
        </w:rPr>
        <w:t xml:space="preserve"> meslektaşlarımıza ve mesleğimize sahip çıkarken; görüşlerimiz, bilimsel nesnel temellere dayandırılacak, eleştirdiğimiz her konuda alternatifler konulacak, tüm çalışmalardan sonra elde dilecek sonuçlar geniş üye katılımı ile paylaşılacaktır.</w:t>
      </w:r>
      <w:proofErr w:type="gramEnd"/>
    </w:p>
    <w:p w:rsidR="00612F10" w:rsidRDefault="00612F1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p>
    <w:p w:rsidR="00FD3DF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Meslektaşlarımızın; gerek iş yaşamında ve gerekse özel yaşamında karşısına çıkabilecek hukuki sorunların çözümü konusunda faydalanabileceği danışmanlık hizmetini vermeye geçen dönemimizde olduğu gibi bu dönemimizde de devam edilecektir. Bu kapsamda Mesleğimizi ilgilendiren mevzuatlar ile ilgili kurum ve kuruluşlar nezdinde çalışmalar ve hukuksal girişimler devam ettirilecek, üyelerimizi ve mesleğimizi ilgilendiren hukuksal konuların son dönemdeki artışı göz önünde bulundurularak, özelleştirme süreci, çalışanların durumu, tüketiciye yansımaları ve yeniden kamusallık konularında gerekli çalışmalar ve etkinlikler bu dönem içerisinde de kesintisiz sürdürülecektir.</w:t>
      </w:r>
    </w:p>
    <w:p w:rsidR="009828B8" w:rsidRPr="00612F10" w:rsidRDefault="009828B8"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Asansör alanında çalışan üyelerimizin sorunlarının çözümüne yönelik çalışmalar yapılacak, bu alandaki mevzuat çalışmala</w:t>
      </w:r>
      <w:r w:rsidR="00612F10">
        <w:rPr>
          <w:rFonts w:ascii="Arial" w:hAnsi="Arial" w:cs="Arial"/>
          <w:color w:val="000000"/>
        </w:rPr>
        <w:t>rı ve uygulamalar yakından takip edilecek,</w:t>
      </w:r>
      <w:r w:rsidR="00612AD2">
        <w:rPr>
          <w:rFonts w:ascii="Arial" w:hAnsi="Arial" w:cs="Arial"/>
          <w:color w:val="000000"/>
        </w:rPr>
        <w:t xml:space="preserve"> </w:t>
      </w:r>
      <w:r w:rsidR="00612F10">
        <w:rPr>
          <w:rFonts w:ascii="Arial" w:hAnsi="Arial" w:cs="Arial"/>
          <w:color w:val="000000"/>
        </w:rPr>
        <w:t>gerektiğinde</w:t>
      </w:r>
      <w:r w:rsidR="00612AD2">
        <w:rPr>
          <w:rFonts w:ascii="Arial" w:hAnsi="Arial" w:cs="Arial"/>
          <w:color w:val="000000"/>
        </w:rPr>
        <w:t xml:space="preserve"> </w:t>
      </w:r>
      <w:r w:rsidR="00612F10">
        <w:rPr>
          <w:rFonts w:ascii="Arial" w:hAnsi="Arial" w:cs="Arial"/>
          <w:color w:val="000000"/>
        </w:rPr>
        <w:t>müdahil</w:t>
      </w:r>
      <w:r w:rsidR="00612AD2">
        <w:rPr>
          <w:rFonts w:ascii="Arial" w:hAnsi="Arial" w:cs="Arial"/>
          <w:color w:val="000000"/>
        </w:rPr>
        <w:t xml:space="preserve"> </w:t>
      </w:r>
      <w:r w:rsidRPr="00612F10">
        <w:rPr>
          <w:rFonts w:ascii="Arial" w:hAnsi="Arial" w:cs="Arial"/>
          <w:color w:val="000000"/>
        </w:rPr>
        <w:t xml:space="preserve">olunacaktır. </w:t>
      </w:r>
      <w:r w:rsidRPr="00612F10">
        <w:rPr>
          <w:rFonts w:ascii="Arial" w:hAnsi="Arial" w:cs="Arial"/>
          <w:color w:val="000000"/>
        </w:rPr>
        <w:br/>
      </w:r>
    </w:p>
    <w:p w:rsidR="00FD3DF0" w:rsidRPr="00612F10" w:rsidRDefault="00FD3DF0" w:rsidP="00612F10">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Elektronik mühendisliği alanında çalışmaları sürdürülecek, bu alandaki meslektaşlarımızın ihtiyaçları doğrultusunda özellikle elektronik alt meslek alanlarının düzenlenmesi ve mevzuatların oluşturulması yönünde çalışmalar yürütülecektir. Bu alanda çalışmaların daha sağlıklı ve sürekli yürütülmesi için ayrıca özen ve ihtimam gösterilecektir.</w:t>
      </w:r>
    </w:p>
    <w:p w:rsidR="00612F10" w:rsidRDefault="00612F10" w:rsidP="00612F10">
      <w:pPr>
        <w:pStyle w:val="NormalWeb"/>
        <w:shd w:val="clear" w:color="auto" w:fill="FFFFFF"/>
        <w:spacing w:before="0" w:beforeAutospacing="0" w:after="0" w:afterAutospacing="0"/>
        <w:jc w:val="both"/>
        <w:textAlignment w:val="baseline"/>
        <w:rPr>
          <w:rFonts w:ascii="Arial" w:hAnsi="Arial" w:cs="Arial"/>
          <w:color w:val="000000"/>
        </w:rPr>
      </w:pPr>
    </w:p>
    <w:p w:rsidR="00FD3DF0" w:rsidRPr="00612F10" w:rsidRDefault="00FD3DF0" w:rsidP="009828B8">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Dönem içerisinde komisyonlar ve Danışma Kurulu</w:t>
      </w:r>
      <w:r w:rsidR="00612F10">
        <w:rPr>
          <w:rFonts w:ascii="Arial" w:hAnsi="Arial" w:cs="Arial"/>
          <w:color w:val="000000"/>
        </w:rPr>
        <w:t xml:space="preserve"> ile periyodik olarak bir araya </w:t>
      </w:r>
      <w:r w:rsidRPr="00612F10">
        <w:rPr>
          <w:rFonts w:ascii="Arial" w:hAnsi="Arial" w:cs="Arial"/>
          <w:color w:val="000000"/>
        </w:rPr>
        <w:t>gelinerek yapılan ve yapılacak çalışmalar değerlendirilecektir.</w:t>
      </w:r>
      <w:r w:rsidR="009828B8">
        <w:rPr>
          <w:rFonts w:ascii="Arial" w:hAnsi="Arial" w:cs="Arial"/>
          <w:color w:val="000000"/>
        </w:rPr>
        <w:t xml:space="preserve"> </w:t>
      </w:r>
      <w:r w:rsidRPr="00612F10">
        <w:rPr>
          <w:rFonts w:ascii="Arial" w:hAnsi="Arial" w:cs="Arial"/>
          <w:color w:val="000000"/>
        </w:rPr>
        <w:t>Enerji verimliliği alanındaki uygulamalara yönelik çalışmalar Organize Sanayi Bölgesi Müdürlükleri başta olmak üzere sanayi kuruluşları, oteller ve büyük alışveriş merkezleri SMM üyelerimiz ve ilgili kamu kurumlarıyla işbirliği içerisinde gerçekleştirilecektir. Mevzuata ilişkin bilgilendirme ve sorunların çözümüne yönelik etkinlik ve çalışmalar yapılacaktır.</w:t>
      </w:r>
    </w:p>
    <w:p w:rsidR="00FD3DF0" w:rsidRDefault="00FD3DF0" w:rsidP="005E5D5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Yüksek Gerilim Tesislerinde İşletme, Bakım ve Danışmanlık Hizmetleri‘nin yaygınlaştırılmasına ve sürekliliğine yönelik çalışmalar sürdürülecektir.</w:t>
      </w:r>
      <w:r w:rsidR="009828B8">
        <w:rPr>
          <w:rFonts w:ascii="Arial" w:hAnsi="Arial" w:cs="Arial"/>
          <w:color w:val="000000"/>
        </w:rPr>
        <w:t xml:space="preserve"> </w:t>
      </w:r>
      <w:r w:rsidRPr="00612F10">
        <w:rPr>
          <w:rFonts w:ascii="Arial" w:hAnsi="Arial" w:cs="Arial"/>
          <w:color w:val="000000"/>
        </w:rPr>
        <w:t>Alternatif ve yenilenebilir enerji kaynakları konusundaki çalışma ve gelişmeler izlenerek, üyelerimiz ve kamuoyu ile paylaşılacaktır.</w:t>
      </w:r>
    </w:p>
    <w:p w:rsidR="00612AD2" w:rsidRDefault="005E5D5A" w:rsidP="00612AD2">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EMANET </w:t>
      </w:r>
      <w:proofErr w:type="gramStart"/>
      <w:r>
        <w:rPr>
          <w:rFonts w:ascii="Arial" w:hAnsi="Arial" w:cs="Arial"/>
          <w:color w:val="000000"/>
        </w:rPr>
        <w:t>se</w:t>
      </w:r>
      <w:r w:rsidR="007D32BF">
        <w:rPr>
          <w:rFonts w:ascii="Arial" w:hAnsi="Arial" w:cs="Arial"/>
          <w:color w:val="000000"/>
        </w:rPr>
        <w:t>mpozyumun</w:t>
      </w:r>
      <w:r w:rsidR="00A1366B">
        <w:rPr>
          <w:rFonts w:ascii="Arial" w:hAnsi="Arial" w:cs="Arial"/>
          <w:color w:val="000000"/>
        </w:rPr>
        <w:t>u</w:t>
      </w:r>
      <w:r w:rsidR="007D32BF">
        <w:rPr>
          <w:rFonts w:ascii="Arial" w:hAnsi="Arial" w:cs="Arial"/>
          <w:color w:val="000000"/>
        </w:rPr>
        <w:t xml:space="preserve"> </w:t>
      </w:r>
      <w:r w:rsidRPr="005E5D5A">
        <w:rPr>
          <w:rFonts w:ascii="Arial" w:hAnsi="Arial" w:cs="Arial"/>
          <w:color w:val="000000"/>
        </w:rPr>
        <w:t xml:space="preserve"> </w:t>
      </w:r>
      <w:r w:rsidR="00A1366B">
        <w:rPr>
          <w:rFonts w:ascii="Arial" w:hAnsi="Arial" w:cs="Arial"/>
          <w:color w:val="000000"/>
        </w:rPr>
        <w:t>Kentimizde</w:t>
      </w:r>
      <w:proofErr w:type="gramEnd"/>
      <w:r w:rsidRPr="005E5D5A">
        <w:rPr>
          <w:rFonts w:ascii="Arial" w:hAnsi="Arial" w:cs="Arial"/>
          <w:color w:val="000000"/>
        </w:rPr>
        <w:t xml:space="preserve"> yaparak çıtamızı daha da yükseltm</w:t>
      </w:r>
      <w:r w:rsidR="00A1366B">
        <w:rPr>
          <w:rFonts w:ascii="Arial" w:hAnsi="Arial" w:cs="Arial"/>
          <w:color w:val="000000"/>
        </w:rPr>
        <w:t>enin, şubemizle bu sempozyumun</w:t>
      </w:r>
      <w:r w:rsidR="007D32BF">
        <w:rPr>
          <w:rFonts w:ascii="Arial" w:hAnsi="Arial" w:cs="Arial"/>
          <w:color w:val="000000"/>
        </w:rPr>
        <w:t xml:space="preserve"> özdeşleşmesini sağlamak amacı ile </w:t>
      </w:r>
      <w:r w:rsidRPr="005E5D5A">
        <w:rPr>
          <w:rFonts w:ascii="Arial" w:hAnsi="Arial" w:cs="Arial"/>
          <w:color w:val="000000"/>
        </w:rPr>
        <w:t>günümüze kadar ulusal nitelikte zemin bulan EMANET sempozyumunun kentimizin dinamiklerinin de desteği alınarak uluslararası</w:t>
      </w:r>
      <w:r w:rsidR="007D32BF">
        <w:rPr>
          <w:rFonts w:ascii="Arial" w:hAnsi="Arial" w:cs="Arial"/>
          <w:color w:val="000000"/>
        </w:rPr>
        <w:t xml:space="preserve"> düzeye taşınması amacındayız.</w:t>
      </w:r>
    </w:p>
    <w:p w:rsidR="00612AD2" w:rsidRDefault="00612AD2" w:rsidP="00612AD2">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Bölgemizde üyelerimizin katılımcı olduğu bir yenilenebilir enerji kooperatifi kurarak hem yenilenebilir enerji tesisi oluşturmak hem de bu yapı üzerinden bölgemizdeki yenilenebilir enerji algısına katkıda bulunmayı amaçlamaktayız.</w:t>
      </w:r>
    </w:p>
    <w:p w:rsidR="007A12F7" w:rsidRDefault="005F43AB" w:rsidP="00612AD2">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Üyelerimize </w:t>
      </w:r>
      <w:proofErr w:type="gramStart"/>
      <w:r>
        <w:rPr>
          <w:rFonts w:ascii="Arial" w:hAnsi="Arial" w:cs="Arial"/>
          <w:color w:val="000000"/>
        </w:rPr>
        <w:t>iki  aylık</w:t>
      </w:r>
      <w:proofErr w:type="gramEnd"/>
      <w:r>
        <w:rPr>
          <w:rFonts w:ascii="Arial" w:hAnsi="Arial" w:cs="Arial"/>
          <w:color w:val="000000"/>
        </w:rPr>
        <w:t xml:space="preserve"> periyotlar halinde Oda çalışmaları ile ilgili dilek ve önerilerini sunacakları mailler ulaştırarak  bu değerlendirmeler ışığında şube etkinlik ve çalışmalarına yön vermeyi hedeflemekteyiz.</w:t>
      </w:r>
    </w:p>
    <w:p w:rsidR="006270ED" w:rsidRDefault="007A12F7" w:rsidP="00612AD2">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Şube gelir gider durumu ve harcamalarını şube yoğunluğuna bağlı olarak haftalık </w:t>
      </w:r>
      <w:proofErr w:type="gramStart"/>
      <w:r>
        <w:rPr>
          <w:rFonts w:ascii="Arial" w:hAnsi="Arial" w:cs="Arial"/>
          <w:color w:val="000000"/>
        </w:rPr>
        <w:t>yada  15</w:t>
      </w:r>
      <w:proofErr w:type="gramEnd"/>
      <w:r>
        <w:rPr>
          <w:rFonts w:ascii="Arial" w:hAnsi="Arial" w:cs="Arial"/>
          <w:color w:val="000000"/>
        </w:rPr>
        <w:t xml:space="preserve"> günlük periyotlar halinde web sitesi üzerinden yayınlanmasının sağlanmasını amaçlamaktayız. </w:t>
      </w:r>
    </w:p>
    <w:p w:rsidR="005F43AB" w:rsidRPr="00612F10" w:rsidRDefault="006270ED" w:rsidP="00612AD2">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Mesleğimizin kamuya ve topluma verdiği katkıları ve yarattığı katma değeri vurgulamak için mesleğimiz ile ilgili başarılı çalışmalar ve değer bulan etkinliklerin daha iyi duyurulabilmesi için çalışmalar yapılacaktır.  </w:t>
      </w:r>
      <w:r w:rsidR="005F43AB">
        <w:rPr>
          <w:rFonts w:ascii="Arial" w:hAnsi="Arial" w:cs="Arial"/>
          <w:color w:val="000000"/>
        </w:rPr>
        <w:t xml:space="preserve">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6270ED" w:rsidRDefault="006270ED"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6270ED" w:rsidRDefault="006270ED"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6270ED" w:rsidRDefault="006270ED"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6270ED" w:rsidRDefault="006270ED"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ÖRGÜTLENME ÇALIŞMALARI ve ÜYE İLE İLİŞKİLER</w:t>
      </w:r>
    </w:p>
    <w:p w:rsidR="007E4ADB" w:rsidRDefault="007E4ADB" w:rsidP="00612F10">
      <w:pPr>
        <w:pStyle w:val="NormalWeb"/>
        <w:shd w:val="clear" w:color="auto" w:fill="FFFFFF"/>
        <w:spacing w:before="0" w:beforeAutospacing="0" w:after="0" w:afterAutospacing="0"/>
        <w:jc w:val="both"/>
        <w:textAlignment w:val="baseline"/>
        <w:rPr>
          <w:rFonts w:ascii="Arial" w:hAnsi="Arial" w:cs="Arial"/>
          <w:color w:val="000000"/>
        </w:rPr>
      </w:pP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Meslek alanlarımızın korunma ve geliştirilmesi çalışmalarına daha fazla ağırlık verilecektir. Kamuda, şantiyelerde, ofislerde ücretli ve serbest çalışan meslektaşlarımız ile devamlı ilişki içinde bulunulacak, yeni çıkan Yasa ve Yönetmelikler hakkında güncel bilgilendirmeler yapılacaktır.</w:t>
      </w:r>
    </w:p>
    <w:p w:rsidR="007E4ADB" w:rsidRDefault="007E4ADB" w:rsidP="00612F10">
      <w:pPr>
        <w:pStyle w:val="NormalWeb"/>
        <w:shd w:val="clear" w:color="auto" w:fill="FFFFFF"/>
        <w:spacing w:before="0" w:beforeAutospacing="0" w:after="0" w:afterAutospacing="0"/>
        <w:jc w:val="both"/>
        <w:textAlignment w:val="baseline"/>
        <w:rPr>
          <w:rFonts w:ascii="Arial" w:hAnsi="Arial" w:cs="Arial"/>
          <w:color w:val="000000"/>
        </w:rPr>
      </w:pP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Kendi içerisinde oluşan yeni mühendislik alanları ile giderek genişleyen örgütsel yapımızın, meslek alanlarımızın ve üyelerimizin sorunlarına yaklaşımda ortak bir aklı harekete geçirmek için, sadece seçilen yönetim kurulları ile sınırlı olmayan demokratik bir çalışma anlayışını dönemimiz boyunca sürdürmeye özen göstermeye devam ettireceğiz.</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1982 Anayasası ile kamuda çalışan mühendislere tanınan istisna dışında meslek odalarına üyelik zorunludur. Mühendis sıfatını kullanan tüm meslektaşlarımız çalışma hayatlarının başlangıcında odaya üye olmak ve üyelik koşullarını sürdürmek zorundadır. Bu nedenle tüm meslektaşlarımızın üyeliklerinin sağlanması ve üyelik ilişkilerinin sürdürülmesi ile örgütlenme çalışmaları odamızın daha öncede olduğu gibi önceliğidir. Bu bağlamda serbest çalışan üyelerimizden, kamu ve özel sektörde ücretli çalışanlara, akademisyen üyelerimizden emeklilere kadar geniş ve değişik alanlardaki üyelerimizle olan bağlantılarımızı verimli ve sürekli tutmanın yolları geliştirilecektir.</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Yönetim Kurulumuz; birlikte üretme ve birlikte yönetme mekanizmalarını il, ilçe ve işyeri temsilciliklerinden başlamak üzere üyeye kadar yaygınlaştırarak hayata geçirecektir.</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İşyeri Temsilciliği daha aktif hale getirilecek ve kamu kesiminde çalışan meslektaşlarımızın sorunlarına bu yolla çözüm b</w:t>
      </w:r>
      <w:r w:rsidR="00BB57A1">
        <w:rPr>
          <w:rFonts w:ascii="Arial" w:hAnsi="Arial" w:cs="Arial"/>
          <w:color w:val="000000"/>
        </w:rPr>
        <w:t xml:space="preserve">ulunulacaktır. Üyelere yönelik </w:t>
      </w:r>
      <w:proofErr w:type="spellStart"/>
      <w:r w:rsidR="00BB57A1">
        <w:rPr>
          <w:rFonts w:ascii="Arial" w:hAnsi="Arial" w:cs="Arial"/>
          <w:color w:val="000000"/>
        </w:rPr>
        <w:t>ç</w:t>
      </w:r>
      <w:r w:rsidRPr="00612F10">
        <w:rPr>
          <w:rFonts w:ascii="Arial" w:hAnsi="Arial" w:cs="Arial"/>
          <w:color w:val="000000"/>
        </w:rPr>
        <w:t>alıştay</w:t>
      </w:r>
      <w:proofErr w:type="spellEnd"/>
      <w:r w:rsidRPr="00612F10">
        <w:rPr>
          <w:rFonts w:ascii="Arial" w:hAnsi="Arial" w:cs="Arial"/>
          <w:color w:val="000000"/>
        </w:rPr>
        <w:t xml:space="preserve"> veya genel üye toplantıları sıklaştırılacaktır.</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Tüm kamu kurumlarında çalışan üyelerimizin çalışma ve yükselme koşullarının tarafsız ve şeffaf biçimde gerçekleşmesinin takipçisi olunacaktır.</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Dönem içerisinde etkin bir üye çalışması sağlanacaktır. Bu çalışmalarda, ziyaret edilen üye sayısı, üyelerle yapılan toplantı sayısı, eğitimlere ve etkinliklere katılım sayısı, aidat toplama oranı gibi sonuçlar geri dönüşlü olarak kontrol edilecektir.</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SMM üyelerin kurumlardan kaynaklı sorunların çözümüne azami gayret sarf edilecektir. Dağıtım Şirketi ve ilgili belediyeler ile olan kurumsal ilişkiler geliştirilecektir. SMM Komisyonu üzerinden gelen üye istek ve uyarıları dikkatle değerlendirilecektir. Değişen kurum uygulamalarından ilgili üyelerimizin öncelikle haberdar olmaları ve EMO-Dağıtım Şirketi arasındaki kurumsal birlikteliğin sağlıklı sürdürülmesi için gerekli çaba gösterilecektir. SMM hizmetlerinin, şube denetimi olabildiğince hızlı biçimde gerçekleştirilecek, üyelerimizin hukuki ve mali konulardaki karşılaştığı sorunların çözümüne yönelik olarak çalışmalar yapılacaktır. SMM üyelere yönelik, düzenli aralıklarla bilgilendirme ve iletişim amaçlı genel üye toplantıları düzenlenecektir.</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İşsiz üyelerimizin iş bulması yönünde çalışmalar yapılacak, mesleki gelişimlerinin ve bilgi birikimlerinin arttırılması yönünde gerekli kurs ve eğitimlerden ücretsiz olarak yararlanmaları sağlanacaktır. İş yaşamına ilişkin elektronik ortamdaki duyurular güncellenerek sürdürülecek, mühendis istihdam etmek isteyen üyeler arasındaki bağlantıya yönelik çalışmalar artırılacaktır.</w:t>
      </w:r>
    </w:p>
    <w:p w:rsidR="00FD3DF0" w:rsidRPr="00612F1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Üyelerimizin elektronik iletişim ortamını daha fazla kullanmaları özendirilecek, elektronik ortamı kullanan tüm üyelerimizin ‘</w:t>
      </w:r>
      <w:hyperlink r:id="rId4" w:history="1">
        <w:r w:rsidRPr="00612F10">
          <w:rPr>
            <w:rStyle w:val="Kpr"/>
            <w:rFonts w:ascii="Arial" w:hAnsi="Arial" w:cs="Arial"/>
            <w:color w:val="0092C8"/>
            <w:u w:val="none"/>
            <w:bdr w:val="none" w:sz="0" w:space="0" w:color="auto" w:frame="1"/>
          </w:rPr>
          <w:t>ad.soyad@emo.org.tr</w:t>
        </w:r>
      </w:hyperlink>
      <w:r w:rsidRPr="00612F10">
        <w:rPr>
          <w:rFonts w:ascii="Arial" w:hAnsi="Arial" w:cs="Arial"/>
          <w:color w:val="000000"/>
        </w:rPr>
        <w:t>‘ uzantılı e-posta kullanıcısı olmaları için çaba gösterilecektir.</w:t>
      </w:r>
    </w:p>
    <w:p w:rsidR="00FD3DF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Üyelerin birbirleriyle tanışmalarının sağlanması ve ilişkilerinin geliştirilmesi amacıyla; söyleşiler, dinletiler, geziler düzenlenecek; sinema, tiyatro ve konser gibi etkinliklere toplu bilet alımlarıyla katılımlar özendirilecektir.</w:t>
      </w:r>
      <w:r w:rsidR="00352EC4">
        <w:rPr>
          <w:rFonts w:ascii="Arial" w:hAnsi="Arial" w:cs="Arial"/>
          <w:color w:val="000000"/>
        </w:rPr>
        <w:t xml:space="preserve"> </w:t>
      </w:r>
      <w:r w:rsidRPr="00612F10">
        <w:rPr>
          <w:rFonts w:ascii="Arial" w:hAnsi="Arial" w:cs="Arial"/>
          <w:color w:val="000000"/>
        </w:rPr>
        <w:t>Teknik konular dışında, ülkemiz gündeminde yer alan sosyal ve politik konular hakkında görüşlerin paylaşılabilmesi amacı ile toplantılar gerçekleştirilecektir.</w:t>
      </w:r>
    </w:p>
    <w:p w:rsidR="009447B6" w:rsidRDefault="00352EC4" w:rsidP="009447B6">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Şube olarak çeşitli sektörlerden firmalar ile görüşülerek </w:t>
      </w:r>
      <w:proofErr w:type="gramStart"/>
      <w:r>
        <w:rPr>
          <w:rFonts w:ascii="Arial" w:hAnsi="Arial" w:cs="Arial"/>
          <w:color w:val="000000"/>
        </w:rPr>
        <w:t>üyelerimize  özel</w:t>
      </w:r>
      <w:proofErr w:type="gramEnd"/>
      <w:r>
        <w:rPr>
          <w:rFonts w:ascii="Arial" w:hAnsi="Arial" w:cs="Arial"/>
          <w:color w:val="000000"/>
        </w:rPr>
        <w:t xml:space="preserve"> indirimler uygulamaları sağlanacaktır.</w:t>
      </w:r>
    </w:p>
    <w:p w:rsidR="00352EC4" w:rsidRDefault="009447B6" w:rsidP="009447B6">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Engelli ve erişim güçlüğü </w:t>
      </w:r>
      <w:proofErr w:type="gramStart"/>
      <w:r>
        <w:rPr>
          <w:rFonts w:ascii="Arial" w:hAnsi="Arial" w:cs="Arial"/>
          <w:color w:val="000000"/>
        </w:rPr>
        <w:t>yaşayan  üyelerimizin</w:t>
      </w:r>
      <w:proofErr w:type="gramEnd"/>
      <w:r>
        <w:rPr>
          <w:rFonts w:ascii="Arial" w:hAnsi="Arial" w:cs="Arial"/>
          <w:color w:val="000000"/>
        </w:rPr>
        <w:t xml:space="preserve"> tespiti yapılarak  bu üyelerimize etkinliklere ve organizasyonlarımıza  katılım ve diğer konularda gerekli destek ve kolaylaştırıcı eylemlerin yapılması amaçlanmaktadır. </w:t>
      </w:r>
    </w:p>
    <w:p w:rsidR="009447B6" w:rsidRDefault="00352EC4"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lastRenderedPageBreak/>
        <w:t>Kadın üyelerimiz</w:t>
      </w:r>
      <w:r w:rsidR="009447B6">
        <w:rPr>
          <w:rFonts w:ascii="Arial" w:hAnsi="Arial" w:cs="Arial"/>
          <w:color w:val="000000"/>
        </w:rPr>
        <w:t>e</w:t>
      </w:r>
      <w:r>
        <w:rPr>
          <w:rFonts w:ascii="Arial" w:hAnsi="Arial" w:cs="Arial"/>
          <w:color w:val="000000"/>
        </w:rPr>
        <w:t xml:space="preserve"> iş hayatına adım atar iken, </w:t>
      </w:r>
      <w:proofErr w:type="gramStart"/>
      <w:r>
        <w:rPr>
          <w:rFonts w:ascii="Arial" w:hAnsi="Arial" w:cs="Arial"/>
          <w:color w:val="000000"/>
        </w:rPr>
        <w:t>sonrasında  ve</w:t>
      </w:r>
      <w:proofErr w:type="gramEnd"/>
      <w:r>
        <w:rPr>
          <w:rFonts w:ascii="Arial" w:hAnsi="Arial" w:cs="Arial"/>
          <w:color w:val="000000"/>
        </w:rPr>
        <w:t xml:space="preserve"> öncesinde hem mesleki gelişimleri </w:t>
      </w:r>
      <w:r w:rsidR="009447B6">
        <w:rPr>
          <w:rFonts w:ascii="Arial" w:hAnsi="Arial" w:cs="Arial"/>
          <w:color w:val="000000"/>
        </w:rPr>
        <w:t xml:space="preserve">için </w:t>
      </w:r>
      <w:r>
        <w:rPr>
          <w:rFonts w:ascii="Arial" w:hAnsi="Arial" w:cs="Arial"/>
          <w:color w:val="000000"/>
        </w:rPr>
        <w:t xml:space="preserve">hem de </w:t>
      </w:r>
      <w:r w:rsidR="009447B6">
        <w:rPr>
          <w:rFonts w:ascii="Arial" w:hAnsi="Arial" w:cs="Arial"/>
          <w:color w:val="000000"/>
        </w:rPr>
        <w:t>mühendislik alanında kadın mühendis olmanın sürecini kolaylaştırıcı eğitimler seminerler ve çalışma grupları ile katkı sağlanması hedeflenmektedir.</w:t>
      </w:r>
    </w:p>
    <w:p w:rsidR="009447B6" w:rsidRDefault="009447B6"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Üyelerimizin ortak paylaşımlarının arttırılması </w:t>
      </w:r>
      <w:proofErr w:type="gramStart"/>
      <w:r>
        <w:rPr>
          <w:rFonts w:ascii="Arial" w:hAnsi="Arial" w:cs="Arial"/>
          <w:color w:val="000000"/>
        </w:rPr>
        <w:t>ve  me</w:t>
      </w:r>
      <w:r w:rsidR="00A660B3">
        <w:rPr>
          <w:rFonts w:ascii="Arial" w:hAnsi="Arial" w:cs="Arial"/>
          <w:color w:val="000000"/>
        </w:rPr>
        <w:t>slektaşları</w:t>
      </w:r>
      <w:proofErr w:type="gramEnd"/>
      <w:r w:rsidR="00A660B3">
        <w:rPr>
          <w:rFonts w:ascii="Arial" w:hAnsi="Arial" w:cs="Arial"/>
          <w:color w:val="000000"/>
        </w:rPr>
        <w:t xml:space="preserve"> ile zaman geçirebile</w:t>
      </w:r>
      <w:r>
        <w:rPr>
          <w:rFonts w:ascii="Arial" w:hAnsi="Arial" w:cs="Arial"/>
          <w:color w:val="000000"/>
        </w:rPr>
        <w:t xml:space="preserve">ceği bir </w:t>
      </w:r>
      <w:r w:rsidR="00A660B3">
        <w:rPr>
          <w:rFonts w:ascii="Arial" w:hAnsi="Arial" w:cs="Arial"/>
          <w:color w:val="000000"/>
        </w:rPr>
        <w:t>alan oluşturulması için lokal tesis edilmesi ile ilgili çalışmaların yapılarak, şubemiz üyelerine özel bu sosyal tesisin hayata geçirilmesi hedeflenmektedir.</w:t>
      </w:r>
    </w:p>
    <w:p w:rsidR="003A67F2" w:rsidRDefault="003A67F2"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Yurtiçi ve y</w:t>
      </w:r>
      <w:r w:rsidRPr="003A67F2">
        <w:rPr>
          <w:rFonts w:ascii="Arial" w:hAnsi="Arial" w:cs="Arial"/>
          <w:color w:val="000000"/>
        </w:rPr>
        <w:t xml:space="preserve">urtdışı </w:t>
      </w:r>
      <w:proofErr w:type="gramStart"/>
      <w:r>
        <w:rPr>
          <w:rFonts w:ascii="Arial" w:hAnsi="Arial" w:cs="Arial"/>
          <w:color w:val="000000"/>
        </w:rPr>
        <w:t>sempozyum</w:t>
      </w:r>
      <w:proofErr w:type="gramEnd"/>
      <w:r>
        <w:rPr>
          <w:rFonts w:ascii="Arial" w:hAnsi="Arial" w:cs="Arial"/>
          <w:color w:val="000000"/>
        </w:rPr>
        <w:t xml:space="preserve"> </w:t>
      </w:r>
      <w:r w:rsidRPr="003A67F2">
        <w:rPr>
          <w:rFonts w:ascii="Arial" w:hAnsi="Arial" w:cs="Arial"/>
          <w:color w:val="000000"/>
        </w:rPr>
        <w:t>fuar v</w:t>
      </w:r>
      <w:r w:rsidR="00CA1794">
        <w:rPr>
          <w:rFonts w:ascii="Arial" w:hAnsi="Arial" w:cs="Arial"/>
          <w:color w:val="000000"/>
        </w:rPr>
        <w:t>e teknik gezi organizasyonlarının</w:t>
      </w:r>
      <w:r>
        <w:rPr>
          <w:rFonts w:ascii="Arial" w:hAnsi="Arial" w:cs="Arial"/>
          <w:color w:val="000000"/>
        </w:rPr>
        <w:t xml:space="preserve"> meslek</w:t>
      </w:r>
      <w:r w:rsidR="00CA1794">
        <w:rPr>
          <w:rFonts w:ascii="Arial" w:hAnsi="Arial" w:cs="Arial"/>
          <w:color w:val="000000"/>
        </w:rPr>
        <w:t>i gelişimlerin arttırılması amacı ile kurum ve kuruluş programları ile katılım sağlanması hedeflenmektedir.</w:t>
      </w:r>
      <w:r w:rsidRPr="003A67F2">
        <w:rPr>
          <w:rFonts w:ascii="Arial" w:hAnsi="Arial" w:cs="Arial"/>
          <w:color w:val="000000"/>
        </w:rPr>
        <w:t xml:space="preserve">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EĞİTİM ÇALIŞMALARI</w:t>
      </w:r>
    </w:p>
    <w:p w:rsidR="00FD3DF0" w:rsidRDefault="00FD3DF0"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Meslek alanımızın çok sayıda uzmanlığı içerecek biçimde gelişmiş olması, değişik çalışma alanlarındaki üyelerimizin beklentilerini artırmaktadır. Bu beklentileri karşılamak için yapmış olduğumuz eğitim ve bilgilendirme toplantılarını artırarak, tüm üyelerimizin odaya katılımlarını teşvik edecektir.</w:t>
      </w:r>
    </w:p>
    <w:p w:rsidR="007E4ADB" w:rsidRPr="00612F10" w:rsidRDefault="007E4ADB" w:rsidP="007E4ADB">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Müge kapsamında ücretsiz eğitimler </w:t>
      </w:r>
      <w:r w:rsidR="0050077B">
        <w:rPr>
          <w:rFonts w:ascii="Arial" w:hAnsi="Arial" w:cs="Arial"/>
          <w:color w:val="000000"/>
        </w:rPr>
        <w:t xml:space="preserve">hem </w:t>
      </w:r>
      <w:proofErr w:type="spellStart"/>
      <w:r w:rsidR="0050077B">
        <w:rPr>
          <w:rFonts w:ascii="Arial" w:hAnsi="Arial" w:cs="Arial"/>
          <w:color w:val="000000"/>
        </w:rPr>
        <w:t>emo</w:t>
      </w:r>
      <w:proofErr w:type="spellEnd"/>
      <w:r w:rsidR="0050077B">
        <w:rPr>
          <w:rFonts w:ascii="Arial" w:hAnsi="Arial" w:cs="Arial"/>
          <w:color w:val="000000"/>
        </w:rPr>
        <w:t xml:space="preserve">-genç üyelerinin hem de yeni mezun üyelerimizi mesleki gelişim sağlamak amacı ile </w:t>
      </w:r>
      <w:r>
        <w:rPr>
          <w:rFonts w:ascii="Arial" w:hAnsi="Arial" w:cs="Arial"/>
          <w:color w:val="000000"/>
        </w:rPr>
        <w:t>periyodik olarak düzenlenecektir.</w:t>
      </w:r>
    </w:p>
    <w:p w:rsidR="00FD3DF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MİSEM kapsamındaki belgeli eğitim faaliyetleri dışında, benzer konularda düzenlenecek ücretsiz eğitimlerin ilgili üyelere daha geniş biçimde ulaşması ve daha geniş katılım sağlanması için çalışma yapılacaktır. MİSEM tarafından düzenlenen eğitimlerin arttırılmasına çalışılacaktır.</w:t>
      </w:r>
    </w:p>
    <w:p w:rsidR="0050077B" w:rsidRPr="00612F10" w:rsidRDefault="0050077B" w:rsidP="0050077B">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Ayrıca MİSEM eğitimlerinin mezuniyet tarihinden itibaren 1 yılı dolmamış yeni mezun ve işsiz üyelerimize bedelsiz </w:t>
      </w:r>
      <w:proofErr w:type="gramStart"/>
      <w:r>
        <w:rPr>
          <w:rFonts w:ascii="Arial" w:hAnsi="Arial" w:cs="Arial"/>
          <w:color w:val="000000"/>
        </w:rPr>
        <w:t>yada</w:t>
      </w:r>
      <w:proofErr w:type="gramEnd"/>
      <w:r>
        <w:rPr>
          <w:rFonts w:ascii="Arial" w:hAnsi="Arial" w:cs="Arial"/>
          <w:color w:val="000000"/>
        </w:rPr>
        <w:t xml:space="preserve"> en %50 indirimli uygulanması</w:t>
      </w:r>
      <w:r w:rsidR="00D7292A">
        <w:rPr>
          <w:rFonts w:ascii="Arial" w:hAnsi="Arial" w:cs="Arial"/>
          <w:color w:val="000000"/>
        </w:rPr>
        <w:t xml:space="preserve"> </w:t>
      </w:r>
      <w:r>
        <w:rPr>
          <w:rFonts w:ascii="Arial" w:hAnsi="Arial" w:cs="Arial"/>
          <w:color w:val="000000"/>
        </w:rPr>
        <w:t xml:space="preserve">için çalışılmalar yapılacaktır. </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 xml:space="preserve">Elektrik, Elektrik-Elektronik, Elektronik, Haberleşme ünvanlı üyelerimizin hızla gelişen uygulama alanlarına ilişkin yenilenme gereksinimlerinin MİSEM kapsamında karşılanmasına devam edilecektir. Ayrıca MİSEM dışında teknik bilgilenme amaçlı seminer ve sunumlar özellikle üyelerimizin yoğun olduğu yerler </w:t>
      </w:r>
      <w:proofErr w:type="gramStart"/>
      <w:r w:rsidRPr="00612F10">
        <w:rPr>
          <w:rFonts w:ascii="Arial" w:hAnsi="Arial" w:cs="Arial"/>
          <w:color w:val="000000"/>
        </w:rPr>
        <w:t>dahil</w:t>
      </w:r>
      <w:proofErr w:type="gramEnd"/>
      <w:r w:rsidRPr="00612F10">
        <w:rPr>
          <w:rFonts w:ascii="Arial" w:hAnsi="Arial" w:cs="Arial"/>
          <w:color w:val="000000"/>
        </w:rPr>
        <w:t xml:space="preserve"> olmak üzere gerçekleştirilecektir.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 xml:space="preserve">Gelişen teknolojileri izleyebilmek, üyelerimizi yeni teknolojik ürünlerle buluşturmak amacı ile fuar, teknik kongre, </w:t>
      </w:r>
      <w:proofErr w:type="gramStart"/>
      <w:r w:rsidRPr="00612F10">
        <w:rPr>
          <w:rFonts w:ascii="Arial" w:hAnsi="Arial" w:cs="Arial"/>
          <w:color w:val="000000"/>
        </w:rPr>
        <w:t>sempozyum</w:t>
      </w:r>
      <w:proofErr w:type="gramEnd"/>
      <w:r w:rsidRPr="00612F10">
        <w:rPr>
          <w:rFonts w:ascii="Arial" w:hAnsi="Arial" w:cs="Arial"/>
          <w:color w:val="000000"/>
        </w:rPr>
        <w:t xml:space="preserve"> vb. etkinliklere katılım özendirilecektir.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877C86" w:rsidRDefault="00877C86"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877C86" w:rsidRDefault="00877C86" w:rsidP="00612F10">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rPr>
      </w:pP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KOMİSYONLAR</w:t>
      </w:r>
    </w:p>
    <w:p w:rsidR="00FD3DF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Komisyonların, yönetim kurulu yardımcı organları olarak üretken ve işlevsel biçimde çalışma yapması sağlanacaktır. Komisyon çalışmalarının rapor vb. yazılı belge haline getirilmesi sağlanacak, sonuçlar yönetim kurulu ile ortak toplantılarda değerlendirilecektir. Komisyonların ilgi alanı içinde bulunan üyelerle düzenli toplantılar yapılarak, üyelerin komisyon ve şube çalışmalarına katılmaları sağlanacaktır. Komisyonların teşkilinde, Temsilcilikler‘ den de katılım olması teşvik edilecektir.</w:t>
      </w:r>
      <w:r w:rsidR="00877C86">
        <w:rPr>
          <w:rFonts w:ascii="Arial" w:hAnsi="Arial" w:cs="Arial"/>
          <w:color w:val="000000"/>
        </w:rPr>
        <w:t xml:space="preserve"> Her komisyonun sorumluluk alanına giren konular komisyon</w:t>
      </w:r>
      <w:r w:rsidR="00283104">
        <w:rPr>
          <w:rFonts w:ascii="Arial" w:hAnsi="Arial" w:cs="Arial"/>
          <w:color w:val="000000"/>
        </w:rPr>
        <w:t xml:space="preserve">larda değerlendirilecek ve </w:t>
      </w:r>
      <w:proofErr w:type="gramStart"/>
      <w:r w:rsidR="00283104">
        <w:rPr>
          <w:rFonts w:ascii="Arial" w:hAnsi="Arial" w:cs="Arial"/>
          <w:color w:val="000000"/>
        </w:rPr>
        <w:t xml:space="preserve">komisyon </w:t>
      </w:r>
      <w:r w:rsidR="00877C86">
        <w:rPr>
          <w:rFonts w:ascii="Arial" w:hAnsi="Arial" w:cs="Arial"/>
          <w:color w:val="000000"/>
        </w:rPr>
        <w:t xml:space="preserve"> aracılığı</w:t>
      </w:r>
      <w:proofErr w:type="gramEnd"/>
      <w:r w:rsidR="00877C86">
        <w:rPr>
          <w:rFonts w:ascii="Arial" w:hAnsi="Arial" w:cs="Arial"/>
          <w:color w:val="000000"/>
        </w:rPr>
        <w:t xml:space="preserve"> ile sonu</w:t>
      </w:r>
      <w:r w:rsidR="00283104">
        <w:rPr>
          <w:rFonts w:ascii="Arial" w:hAnsi="Arial" w:cs="Arial"/>
          <w:color w:val="000000"/>
        </w:rPr>
        <w:t>çlandırılarak</w:t>
      </w:r>
      <w:r w:rsidR="00877C86">
        <w:rPr>
          <w:rFonts w:ascii="Arial" w:hAnsi="Arial" w:cs="Arial"/>
          <w:color w:val="000000"/>
        </w:rPr>
        <w:t xml:space="preserve"> bu şekilde ortak aklın çözüm yaratılmasına olanak sağlanacaktır. Her komisyon toplantısı sonrasında katılım listeleri ve toplantı tutanakları</w:t>
      </w:r>
      <w:r w:rsidR="00F607A9">
        <w:rPr>
          <w:rFonts w:ascii="Arial" w:hAnsi="Arial" w:cs="Arial"/>
          <w:color w:val="000000"/>
        </w:rPr>
        <w:t xml:space="preserve"> web sitesinde yayınlanacaktır.</w:t>
      </w:r>
    </w:p>
    <w:p w:rsidR="00F607A9" w:rsidRPr="00612F10" w:rsidRDefault="00F607A9"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Danışma kurullarında her komisyonda yapılan çalışmaların aktarılabilmesi için komisyonlarda seçilecek bir kişinin kurula katılımının sağlanması hedeflenmektedir.</w:t>
      </w:r>
      <w:bookmarkStart w:id="0" w:name="_GoBack"/>
      <w:bookmarkEnd w:id="0"/>
      <w:r>
        <w:rPr>
          <w:rFonts w:ascii="Arial" w:hAnsi="Arial" w:cs="Arial"/>
          <w:color w:val="000000"/>
        </w:rPr>
        <w:t xml:space="preserve">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ŞUBEYE BAĞLI BİRİMLERLE İLİŞKİLER </w:t>
      </w:r>
    </w:p>
    <w:p w:rsidR="00FD3DF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İl ve ilçe temsilciliklerimiz ile mevzuatımız tarafından belirlenmiş aralıklarla şube koordinasyon toplantısı düzenlenecek, koordinasyon toplantılarında alınan görüş ve önerilerin hayata geçirilmesi için yönetim kurulumuz tarafından gerekli çalışmalar yapılacaktır.</w:t>
      </w:r>
    </w:p>
    <w:p w:rsidR="00D7292A" w:rsidRPr="00612F10" w:rsidRDefault="00D7292A"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DENETLEME KURULU ve DANIŞMA KURULU</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Genel Kurul sonucunda seçilecek Denetleme Kurulu, mevzuatlara bağlı kalarak çalışmalarını sürdürecek, Şube ve Temsilcilik denetlemelerinin sağlıklı yapılması için uygun koşullar hazırlanacak, denetlemeler sonrası Şubemiz ve Temsilciliklerimiz için hazırlanan raporlar dikkatle takip edilecek ve gereği yerine getirilecektir.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Şube Danışma Kurulu, yönetmelik gereği, dönemsel idari, mali ve teknik çalışmaların yanı sıra komisyon çalışmalarını görüşmek üzere yılda en az iki kez toplanacaktır.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MESLEKİ UYGULAMA VE DENETİM İLE İLGİLİ KONULAR </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lastRenderedPageBreak/>
        <w:t>Geçtiğimiz dönem içer</w:t>
      </w:r>
      <w:r w:rsidR="006C3277" w:rsidRPr="00612F10">
        <w:rPr>
          <w:rFonts w:ascii="Arial" w:hAnsi="Arial" w:cs="Arial"/>
          <w:color w:val="000000"/>
        </w:rPr>
        <w:t>i</w:t>
      </w:r>
      <w:r w:rsidRPr="00612F10">
        <w:rPr>
          <w:rFonts w:ascii="Arial" w:hAnsi="Arial" w:cs="Arial"/>
          <w:color w:val="000000"/>
        </w:rPr>
        <w:t>sinde şubemizde verilen Mesleki Denetim hizmetlerinin tüm üyelerimize  eşit ve adil hizmet sunumuna yönelik anlayışımızdan ödün vermeyecek, sağlamış olduğumuz asgari standardizasyonu koruyarak bu uygulamaların şeffaf ve tüm üyelerimiz tarafından bilgilenmesine devam edilecektir.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SMM üyelerimiz ve Yapı Denetim firmalarında çalışan Elektrik Mühendislerinin uygulamalarda karşılaştıkları aksaklıklarla ilgili çalışmalar geliştirilecektir. Şubemiz ve Temsilciliklerimiz‘ de aynı paralellikte yürütülen mesleki denetimde, denetim ve uygulama birliği devam ettirilecektir.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MESLEKİ ETKİNLİKLER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Üyelerimize; ülkemiz ve dünyada olan yeni teknik gelişmeler ve malzemeler hakkında bilgilendirme, bilgileri güncellemeye yönelik etkinlikler düzenlenecek. Güncel konuların takibi için Şubemizce gerekli organizasyonlar tertiplenecektir.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Temsilciliklerde de etkinlikler düzenlenmesi yönünde temsilciliklerimiz Şubemizce desteklenecek ve bu konuda teşvik edilecektir.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DİĞER MESLEK ODALARI VE ŞUBEMİZ TARAFINDAN ORTAK DÜZENLENEN ETKİNLİKLER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 xml:space="preserve">Daha önceki dönemlerde Şubemiz ve diğer meslek odalarının ilgili bazı Şubelerince birlikte ortak etkinlikler başarılı ve geniş katılımlı olarak düzenlenmiş ve sonuçları kamuoyu ile paylaşılmıştır. Bu etkinlikler, arttırılarak devam edecek olup TMMOB örgütlülüğü içerisinde etkinliklerde </w:t>
      </w:r>
      <w:proofErr w:type="spellStart"/>
      <w:r w:rsidRPr="00612F10">
        <w:rPr>
          <w:rFonts w:ascii="Arial" w:hAnsi="Arial" w:cs="Arial"/>
          <w:color w:val="000000"/>
        </w:rPr>
        <w:t>ortaklaşılacaktır</w:t>
      </w:r>
      <w:proofErr w:type="spellEnd"/>
      <w:r w:rsidRPr="00612F10">
        <w:rPr>
          <w:rFonts w:ascii="Arial" w:hAnsi="Arial" w:cs="Arial"/>
          <w:color w:val="000000"/>
        </w:rPr>
        <w:t>.</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TMMOB ve İKK İLE İLİŞKİLER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Şube sınırları içerisinde bulunan TMMOB İl Koordinasyon Kurullarının mesleğimizin geliştirilmesi ve kamu yararının korunması yönündeki çalışmalarına katkı ve katılım sağlanarak TMMOB‘ in kurumsal kimliğinin geliştirilmesine çalışılacaktır.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TMMOB ve İKK ile yapılan tüm çalışmalara ve toplantılara geniş katılımlı bir şekilde destek verilecek ve tüm çalışmalara katkı koyulacaktır.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ÜNİVERSİTE İLE İLİŞKİLER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Şubemiz sınırları içerisinde bulunan üniversitelerin ilgili bölümleri ile karşılıklı işbirliği geliştirilecek, etkinlikler bölümlere taşınarak ortaklaşma sağlanacaktır. Öğrencilere yönelik teknik ve sosyal etkinliklerin gerçekleştirilmesi yönünde çalışmalar yürütülecek, EMO-GENÇ in yapmış olduğu çalışmalara destek olamaya devam edilecektir.</w:t>
      </w:r>
      <w:r w:rsidR="0098021C">
        <w:rPr>
          <w:rFonts w:ascii="Arial" w:hAnsi="Arial" w:cs="Arial"/>
          <w:color w:val="000000"/>
        </w:rPr>
        <w:t xml:space="preserve"> Bölgemizde ki her üniversitede EMO-GENÇ oluşumlarının ayrı ayrı güçlendirilmesi için çaba sarf edilerek EMO-GENÇ oluşumlarının sürdürülebilir bir yapıya kavuşması hedeflenmektedir. </w:t>
      </w:r>
    </w:p>
    <w:p w:rsidR="00FD3DF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Üniversite ile sanayinin bir araya gelmesi yönünde çalışmalar yapılacak, organize sanayi bölgesi ve fabrika ziyaretleri düzenlenerek EMO GENÇ üyelerimize çalışma koşullarının tanıtılması hususunda destek sağlanacaktır.</w:t>
      </w:r>
    </w:p>
    <w:p w:rsidR="0098021C" w:rsidRPr="00612F10" w:rsidRDefault="0098021C"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Pr>
          <w:rFonts w:ascii="Arial" w:hAnsi="Arial" w:cs="Arial"/>
          <w:color w:val="000000"/>
        </w:rPr>
        <w:t xml:space="preserve">EMO-GENÇ üyesi öğrencilerimizin oda binamız </w:t>
      </w:r>
      <w:proofErr w:type="gramStart"/>
      <w:r>
        <w:rPr>
          <w:rFonts w:ascii="Arial" w:hAnsi="Arial" w:cs="Arial"/>
          <w:color w:val="000000"/>
        </w:rPr>
        <w:t>imkanlarını</w:t>
      </w:r>
      <w:proofErr w:type="gramEnd"/>
      <w:r>
        <w:rPr>
          <w:rFonts w:ascii="Arial" w:hAnsi="Arial" w:cs="Arial"/>
          <w:color w:val="000000"/>
        </w:rPr>
        <w:t xml:space="preserve"> kullanmasının teşvik edilmesi ve buna bağlı olarak mesleki sosyalleşme uygulama alanlarına yakınlaşmanın sağlanması hedeflenmektedir.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ŞUBEMİZ YAYINLARI</w:t>
      </w:r>
    </w:p>
    <w:p w:rsidR="00FD3DF0" w:rsidRPr="00612F10" w:rsidRDefault="00920E1C"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Şube Haber Bülteni‘</w:t>
      </w:r>
      <w:r w:rsidR="00FD3DF0" w:rsidRPr="00612F10">
        <w:rPr>
          <w:rFonts w:ascii="Arial" w:hAnsi="Arial" w:cs="Arial"/>
          <w:color w:val="000000"/>
        </w:rPr>
        <w:t xml:space="preserve">nin </w:t>
      </w:r>
      <w:proofErr w:type="spellStart"/>
      <w:r w:rsidR="00FD3DF0" w:rsidRPr="00612F10">
        <w:rPr>
          <w:rFonts w:ascii="Arial" w:hAnsi="Arial" w:cs="Arial"/>
          <w:color w:val="000000"/>
        </w:rPr>
        <w:t>sektörel</w:t>
      </w:r>
      <w:proofErr w:type="spellEnd"/>
      <w:r w:rsidR="00FD3DF0" w:rsidRPr="00612F10">
        <w:rPr>
          <w:rFonts w:ascii="Arial" w:hAnsi="Arial" w:cs="Arial"/>
          <w:color w:val="000000"/>
        </w:rPr>
        <w:t xml:space="preserve"> konu çeşitliliğinin ve özgünlüğün zenginleştirilmesini sağlamak üzere uzman üyelerimizin birikimlerini paylaşmaları özendirilecektir. Şube yayın organı olan bültenimizin 3 ayda bir rutin yayınlanması sağlanacaktır.</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Şubemiz kütüphanesine yeni yayınlar alınmasına devam edilecektir. Yayınlarımız ve kütüphane için alınan yayınlar üyelere duyurulacaktır. Kütüphanemizin meslektaşlarımızca daha sık kullanımı sağlanacaktır. EMO-GENÇ öğrencilerinin kütüphaneden daha fazla yararlanmaları sağlanacaktır. Şubemizin internet sitesi devamlı olarak güncel tutulacaktır.</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 xml:space="preserve">BASINDA ELEKTRİK MÜHENDİLSERİ ODASI </w:t>
      </w:r>
      <w:r w:rsidR="007741D6" w:rsidRPr="00612F10">
        <w:rPr>
          <w:rFonts w:ascii="Arial" w:hAnsi="Arial" w:cs="Arial"/>
          <w:b/>
          <w:bCs/>
          <w:color w:val="000000"/>
          <w:u w:val="single"/>
          <w:bdr w:val="none" w:sz="0" w:space="0" w:color="auto" w:frame="1"/>
        </w:rPr>
        <w:t>MERSİN</w:t>
      </w:r>
      <w:r w:rsidRPr="00612F10">
        <w:rPr>
          <w:rFonts w:ascii="Arial" w:hAnsi="Arial" w:cs="Arial"/>
          <w:b/>
          <w:bCs/>
          <w:color w:val="000000"/>
          <w:u w:val="single"/>
          <w:bdr w:val="none" w:sz="0" w:space="0" w:color="auto" w:frame="1"/>
        </w:rPr>
        <w:t xml:space="preserve"> ŞUBESİ</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Şubemiz, yaşadığımız kente ve kentliye sahip çıkmayı, meslek alanlarımız ile ilgili süreçlere müdahil olmayı asli görevi bilmiştir. Bunun için gündemi yakından takip edecektir. Görev ve sorumluluğun sadece bize ait olmadığını tüm kurum ve kuruluşlara hatırlatacak, mesleğimiz ve meslek örgütümüzün saygınlığını koruyacak, haklarını savunmak için kamuoyunu ve meslektaşlarımızı yerel ve ulusal basın aracılığı ile bilgilendirecektir.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color w:val="000000"/>
        </w:rPr>
        <w:lastRenderedPageBreak/>
        <w:t>  </w:t>
      </w:r>
    </w:p>
    <w:p w:rsidR="00FD3DF0" w:rsidRPr="00612F10" w:rsidRDefault="00FD3DF0" w:rsidP="00612F10">
      <w:pPr>
        <w:pStyle w:val="NormalWeb"/>
        <w:shd w:val="clear" w:color="auto" w:fill="FFFFFF"/>
        <w:spacing w:before="0" w:beforeAutospacing="0" w:after="0" w:afterAutospacing="0"/>
        <w:jc w:val="both"/>
        <w:textAlignment w:val="baseline"/>
        <w:rPr>
          <w:rFonts w:ascii="Arial" w:hAnsi="Arial" w:cs="Arial"/>
          <w:color w:val="000000"/>
        </w:rPr>
      </w:pPr>
      <w:r w:rsidRPr="00612F10">
        <w:rPr>
          <w:rFonts w:ascii="Arial" w:hAnsi="Arial" w:cs="Arial"/>
          <w:b/>
          <w:bCs/>
          <w:color w:val="000000"/>
          <w:u w:val="single"/>
          <w:bdr w:val="none" w:sz="0" w:space="0" w:color="auto" w:frame="1"/>
        </w:rPr>
        <w:t>SONUÇ</w:t>
      </w:r>
    </w:p>
    <w:p w:rsidR="00FD3DF0" w:rsidRPr="00612F10" w:rsidRDefault="00FD3DF0" w:rsidP="00D7292A">
      <w:pPr>
        <w:pStyle w:val="NormalWeb"/>
        <w:shd w:val="clear" w:color="auto" w:fill="FFFFFF"/>
        <w:spacing w:before="0" w:beforeAutospacing="0" w:after="0" w:afterAutospacing="0"/>
        <w:ind w:firstLine="708"/>
        <w:jc w:val="both"/>
        <w:textAlignment w:val="baseline"/>
        <w:rPr>
          <w:rFonts w:ascii="Arial" w:hAnsi="Arial" w:cs="Arial"/>
          <w:color w:val="000000"/>
        </w:rPr>
      </w:pPr>
      <w:r w:rsidRPr="00612F10">
        <w:rPr>
          <w:rFonts w:ascii="Arial" w:hAnsi="Arial" w:cs="Arial"/>
          <w:color w:val="000000"/>
        </w:rPr>
        <w:t xml:space="preserve">Daha güçlü ve kurumsal bir Elektrik Mühendisleri Odası </w:t>
      </w:r>
      <w:r w:rsidR="007741D6" w:rsidRPr="00612F10">
        <w:rPr>
          <w:rFonts w:ascii="Arial" w:hAnsi="Arial" w:cs="Arial"/>
          <w:color w:val="000000"/>
        </w:rPr>
        <w:t xml:space="preserve">Mersin </w:t>
      </w:r>
      <w:r w:rsidR="00920E1C" w:rsidRPr="00612F10">
        <w:rPr>
          <w:rFonts w:ascii="Arial" w:hAnsi="Arial" w:cs="Arial"/>
          <w:color w:val="000000"/>
        </w:rPr>
        <w:t>Şubesi</w:t>
      </w:r>
      <w:r w:rsidRPr="00612F10">
        <w:rPr>
          <w:rFonts w:ascii="Arial" w:hAnsi="Arial" w:cs="Arial"/>
          <w:color w:val="000000"/>
        </w:rPr>
        <w:t>‘nin üyesiyle var olabileceği kabulüyle, birlikte üreten ve birlikte yöneten bir ODA için çalışacağız. Şubemizin bağımsızlığını her koşulda koruyan, gücünü sadece üyesinden ve bilimsel çalışmalardan alan bir anlayışla çalışacağız.</w:t>
      </w:r>
    </w:p>
    <w:p w:rsidR="00904352" w:rsidRDefault="00904352" w:rsidP="00904352">
      <w:pPr>
        <w:pStyle w:val="NormalWeb"/>
        <w:spacing w:before="0" w:beforeAutospacing="0" w:after="0" w:afterAutospacing="0"/>
        <w:ind w:firstLine="708"/>
        <w:jc w:val="both"/>
        <w:textAlignment w:val="baseline"/>
        <w:rPr>
          <w:rFonts w:ascii="Arial" w:hAnsi="Arial" w:cs="Arial"/>
          <w:color w:val="000000"/>
        </w:rPr>
      </w:pPr>
      <w:r w:rsidRPr="00902931">
        <w:rPr>
          <w:rFonts w:ascii="Arial" w:hAnsi="Arial" w:cs="Arial"/>
          <w:bCs/>
          <w:color w:val="000000"/>
          <w:bdr w:val="none" w:sz="0" w:space="0" w:color="auto" w:frame="1"/>
          <w:shd w:val="clear" w:color="auto" w:fill="FFFFFF"/>
        </w:rPr>
        <w:t xml:space="preserve">GELİŞMEK İLERLEMEKTİR ilkesiyle </w:t>
      </w:r>
      <w:r w:rsidRPr="00904352">
        <w:rPr>
          <w:rFonts w:ascii="Arial" w:hAnsi="Arial" w:cs="Arial"/>
          <w:color w:val="000000"/>
        </w:rPr>
        <w:t xml:space="preserve">Cumhuriyetimizin kurucusu Mustafa Kemal’in </w:t>
      </w:r>
      <w:r w:rsidRPr="00904352">
        <w:rPr>
          <w:rFonts w:ascii="Arial" w:hAnsi="Arial" w:cs="Arial"/>
          <w:bCs/>
          <w:color w:val="000000"/>
          <w:bdr w:val="none" w:sz="0" w:space="0" w:color="auto" w:frame="1"/>
        </w:rPr>
        <w:t>"Milletin fikri terbiyesinde rehberimiz ilim ve fen olacaktır</w:t>
      </w:r>
      <w:r w:rsidRPr="00612F10">
        <w:rPr>
          <w:rFonts w:ascii="Arial" w:hAnsi="Arial" w:cs="Arial"/>
          <w:b/>
          <w:bCs/>
          <w:color w:val="000000"/>
          <w:bdr w:val="none" w:sz="0" w:space="0" w:color="auto" w:frame="1"/>
        </w:rPr>
        <w:t>"</w:t>
      </w:r>
      <w:r w:rsidRPr="00612F10">
        <w:rPr>
          <w:rFonts w:ascii="Arial" w:hAnsi="Arial" w:cs="Arial"/>
          <w:color w:val="000000"/>
        </w:rPr>
        <w:t> sözü bizim de rehberimiz olacaktır.</w:t>
      </w:r>
      <w:r>
        <w:rPr>
          <w:rFonts w:ascii="Arial" w:hAnsi="Arial" w:cs="Arial"/>
          <w:color w:val="000000"/>
        </w:rPr>
        <w:t xml:space="preserve"> </w:t>
      </w:r>
      <w:r w:rsidR="00FD3DF0" w:rsidRPr="00612F10">
        <w:rPr>
          <w:rFonts w:ascii="Arial" w:hAnsi="Arial" w:cs="Arial"/>
          <w:color w:val="000000"/>
        </w:rPr>
        <w:t>Mesleğimizin ve meslektaşlarımızın sorunlarının çözümünde ve karar alma süreçlerinde katılımcı demokrasiyi esas alacağız. Ben değil BİZ diyeceğiz.  Meslek odamızın yönetim çalışmalarında; siyasi, ticari veya kişisel ikbal mücadelesi içerisinde olmayacağız, Şubemizi yansız, şeffaf, üyeler ve kamu yararlarını gözeterek yöneteceğiz.</w:t>
      </w:r>
      <w:r w:rsidR="00CC7718">
        <w:rPr>
          <w:rFonts w:ascii="Arial" w:hAnsi="Arial" w:cs="Arial"/>
          <w:color w:val="000000"/>
        </w:rPr>
        <w:t xml:space="preserve"> </w:t>
      </w:r>
      <w:r w:rsidR="00FD3DF0" w:rsidRPr="00612F10">
        <w:rPr>
          <w:rFonts w:ascii="Arial" w:hAnsi="Arial" w:cs="Arial"/>
          <w:color w:val="000000"/>
        </w:rPr>
        <w:t>Şubemizin siyaset üstü bir meslek kuruluşu olması yönünde emek sarf edip,</w:t>
      </w:r>
      <w:r w:rsidR="00CC7718" w:rsidRPr="00CC7718">
        <w:t xml:space="preserve"> </w:t>
      </w:r>
      <w:r w:rsidR="00CC7718">
        <w:rPr>
          <w:rFonts w:ascii="Arial" w:hAnsi="Arial" w:cs="Arial"/>
          <w:color w:val="000000"/>
        </w:rPr>
        <w:t>g</w:t>
      </w:r>
      <w:r w:rsidR="00CC7718" w:rsidRPr="00CC7718">
        <w:rPr>
          <w:rFonts w:ascii="Arial" w:hAnsi="Arial" w:cs="Arial"/>
          <w:color w:val="000000"/>
        </w:rPr>
        <w:t>ücünü üyesinden alan TMMOB örgütlülüğü disipliniyle mesleğimize yapılan haksızlıklara karşı direnerek, doğruları söylemekten taviz vermeyen çalışma anlayışını devam ettirerek sesini yükseltebilen</w:t>
      </w:r>
      <w:r w:rsidR="00CC7718">
        <w:rPr>
          <w:rFonts w:ascii="Arial" w:hAnsi="Arial" w:cs="Arial"/>
          <w:color w:val="000000"/>
        </w:rPr>
        <w:t xml:space="preserve"> nadir kurumlardan biri olamaya devam edeceğiz</w:t>
      </w:r>
      <w:proofErr w:type="gramStart"/>
      <w:r w:rsidR="00CC7718">
        <w:rPr>
          <w:rFonts w:ascii="Arial" w:hAnsi="Arial" w:cs="Arial"/>
          <w:color w:val="000000"/>
        </w:rPr>
        <w:t>.</w:t>
      </w:r>
      <w:r w:rsidR="00CC7718" w:rsidRPr="00CC7718">
        <w:rPr>
          <w:rFonts w:ascii="Arial" w:hAnsi="Arial" w:cs="Arial"/>
          <w:color w:val="000000"/>
        </w:rPr>
        <w:t>.</w:t>
      </w:r>
      <w:proofErr w:type="gramEnd"/>
      <w:r w:rsidR="00FD3DF0" w:rsidRPr="00612F10">
        <w:rPr>
          <w:rFonts w:ascii="Arial" w:hAnsi="Arial" w:cs="Arial"/>
          <w:color w:val="000000"/>
        </w:rPr>
        <w:t xml:space="preserve"> </w:t>
      </w:r>
      <w:r w:rsidR="008128D7">
        <w:rPr>
          <w:rFonts w:ascii="Arial" w:hAnsi="Arial" w:cs="Arial"/>
          <w:color w:val="000000"/>
        </w:rPr>
        <w:t xml:space="preserve"> </w:t>
      </w:r>
    </w:p>
    <w:p w:rsidR="00FD3DF0" w:rsidRPr="008128D7" w:rsidRDefault="008128D7" w:rsidP="008128D7">
      <w:pPr>
        <w:pStyle w:val="NormalWeb"/>
        <w:spacing w:before="0" w:beforeAutospacing="0" w:after="0" w:afterAutospacing="0"/>
        <w:jc w:val="both"/>
        <w:textAlignment w:val="baseline"/>
        <w:rPr>
          <w:rFonts w:ascii="Arial" w:hAnsi="Arial" w:cs="Arial"/>
          <w:color w:val="000000"/>
          <w:bdr w:val="none" w:sz="0" w:space="0" w:color="auto" w:frame="1"/>
          <w:shd w:val="clear" w:color="auto" w:fill="FFFFFF"/>
        </w:rPr>
      </w:pPr>
      <w:r>
        <w:rPr>
          <w:rFonts w:ascii="Arial" w:hAnsi="Arial" w:cs="Arial"/>
          <w:color w:val="000000"/>
        </w:rPr>
        <w:t xml:space="preserve">  </w:t>
      </w:r>
      <w:r w:rsidR="00904352">
        <w:rPr>
          <w:rFonts w:ascii="Arial" w:hAnsi="Arial" w:cs="Arial"/>
          <w:color w:val="000000"/>
        </w:rPr>
        <w:t xml:space="preserve">        </w:t>
      </w:r>
    </w:p>
    <w:p w:rsidR="00D7292A" w:rsidRDefault="00D7292A" w:rsidP="00D7292A">
      <w:pPr>
        <w:pStyle w:val="NormalWeb"/>
        <w:spacing w:before="0" w:beforeAutospacing="0" w:after="0" w:afterAutospacing="0"/>
        <w:jc w:val="both"/>
        <w:textAlignment w:val="baseline"/>
        <w:rPr>
          <w:rFonts w:ascii="Arial" w:hAnsi="Arial" w:cs="Arial"/>
          <w:color w:val="000000"/>
          <w:bdr w:val="none" w:sz="0" w:space="0" w:color="auto" w:frame="1"/>
          <w:shd w:val="clear" w:color="auto" w:fill="FFFFFF"/>
        </w:rPr>
      </w:pPr>
    </w:p>
    <w:p w:rsidR="009A1C00" w:rsidRPr="00612F10" w:rsidRDefault="009A1C00" w:rsidP="00612F10">
      <w:pPr>
        <w:jc w:val="both"/>
        <w:rPr>
          <w:sz w:val="24"/>
          <w:szCs w:val="24"/>
        </w:rPr>
      </w:pPr>
    </w:p>
    <w:sectPr w:rsidR="009A1C00" w:rsidRPr="00612F10" w:rsidSect="001017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F0"/>
    <w:rsid w:val="00035C9F"/>
    <w:rsid w:val="00101717"/>
    <w:rsid w:val="00283104"/>
    <w:rsid w:val="00352EC4"/>
    <w:rsid w:val="003A0A20"/>
    <w:rsid w:val="003A67F2"/>
    <w:rsid w:val="00407B85"/>
    <w:rsid w:val="0049269C"/>
    <w:rsid w:val="004A42B1"/>
    <w:rsid w:val="0050077B"/>
    <w:rsid w:val="005758D9"/>
    <w:rsid w:val="005D2C1C"/>
    <w:rsid w:val="005E5C44"/>
    <w:rsid w:val="005E5D5A"/>
    <w:rsid w:val="005F43AB"/>
    <w:rsid w:val="00612AD2"/>
    <w:rsid w:val="00612F10"/>
    <w:rsid w:val="006270ED"/>
    <w:rsid w:val="006A2AA4"/>
    <w:rsid w:val="006C3277"/>
    <w:rsid w:val="006E6570"/>
    <w:rsid w:val="007741D6"/>
    <w:rsid w:val="007A12F7"/>
    <w:rsid w:val="007D32BF"/>
    <w:rsid w:val="007E4ADB"/>
    <w:rsid w:val="008128D7"/>
    <w:rsid w:val="00877C86"/>
    <w:rsid w:val="008A1EC5"/>
    <w:rsid w:val="00902931"/>
    <w:rsid w:val="00904352"/>
    <w:rsid w:val="00920E1C"/>
    <w:rsid w:val="009447B6"/>
    <w:rsid w:val="0098021C"/>
    <w:rsid w:val="009828B8"/>
    <w:rsid w:val="00996195"/>
    <w:rsid w:val="009A1C00"/>
    <w:rsid w:val="009C4274"/>
    <w:rsid w:val="00A1366B"/>
    <w:rsid w:val="00A660B3"/>
    <w:rsid w:val="00BB57A1"/>
    <w:rsid w:val="00C27ECC"/>
    <w:rsid w:val="00CA1794"/>
    <w:rsid w:val="00CC7718"/>
    <w:rsid w:val="00D7292A"/>
    <w:rsid w:val="00F607A9"/>
    <w:rsid w:val="00FD3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9BB6C-6330-4C8D-8D45-3B907F4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3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3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soyad@emo.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3150</Words>
  <Characters>17956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METİN</dc:creator>
  <cp:keywords/>
  <dc:description/>
  <cp:lastModifiedBy>Umut  Temizkan</cp:lastModifiedBy>
  <cp:revision>8</cp:revision>
  <dcterms:created xsi:type="dcterms:W3CDTF">2018-04-17T11:16:00Z</dcterms:created>
  <dcterms:modified xsi:type="dcterms:W3CDTF">2018-04-20T07:52:00Z</dcterms:modified>
</cp:coreProperties>
</file>