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06" w:rsidRDefault="004B1906" w:rsidP="004B1906">
      <w:pPr>
        <w:jc w:val="center"/>
        <w:rPr>
          <w:rFonts w:ascii="Times New Roman" w:hAnsi="Times New Roman" w:cs="Times New Roman"/>
          <w:b/>
          <w:sz w:val="24"/>
          <w:szCs w:val="24"/>
        </w:rPr>
      </w:pPr>
      <w:r>
        <w:rPr>
          <w:rFonts w:ascii="Times New Roman" w:hAnsi="Times New Roman" w:cs="Times New Roman"/>
          <w:b/>
          <w:sz w:val="24"/>
          <w:szCs w:val="24"/>
        </w:rPr>
        <w:t>TMMOB</w:t>
      </w:r>
    </w:p>
    <w:p w:rsidR="004B1906" w:rsidRDefault="004B1906" w:rsidP="004B1906">
      <w:pPr>
        <w:jc w:val="center"/>
        <w:rPr>
          <w:rFonts w:ascii="Times New Roman" w:hAnsi="Times New Roman" w:cs="Times New Roman"/>
          <w:b/>
          <w:sz w:val="24"/>
          <w:szCs w:val="24"/>
        </w:rPr>
      </w:pPr>
      <w:r>
        <w:rPr>
          <w:rFonts w:ascii="Times New Roman" w:hAnsi="Times New Roman" w:cs="Times New Roman"/>
          <w:b/>
          <w:sz w:val="24"/>
          <w:szCs w:val="24"/>
        </w:rPr>
        <w:t>ELEKTRİK MÜHENDİSLERİ ODASI MERSİN ŞUBESİ</w:t>
      </w:r>
    </w:p>
    <w:p w:rsidR="004B1906" w:rsidRDefault="004B1906" w:rsidP="004B1906">
      <w:pPr>
        <w:jc w:val="center"/>
        <w:rPr>
          <w:rFonts w:ascii="Times New Roman" w:hAnsi="Times New Roman" w:cs="Times New Roman"/>
          <w:b/>
          <w:sz w:val="24"/>
          <w:szCs w:val="24"/>
        </w:rPr>
      </w:pPr>
      <w:r>
        <w:rPr>
          <w:rFonts w:ascii="Times New Roman" w:hAnsi="Times New Roman" w:cs="Times New Roman"/>
          <w:b/>
          <w:sz w:val="24"/>
          <w:szCs w:val="24"/>
        </w:rPr>
        <w:t>9.DÖNEM ÇALIŞMA PRO</w:t>
      </w:r>
      <w:r w:rsidR="00531C0B">
        <w:rPr>
          <w:rFonts w:ascii="Times New Roman" w:hAnsi="Times New Roman" w:cs="Times New Roman"/>
          <w:b/>
          <w:sz w:val="24"/>
          <w:szCs w:val="24"/>
        </w:rPr>
        <w:t>G</w:t>
      </w:r>
      <w:r>
        <w:rPr>
          <w:rFonts w:ascii="Times New Roman" w:hAnsi="Times New Roman" w:cs="Times New Roman"/>
          <w:b/>
          <w:sz w:val="24"/>
          <w:szCs w:val="24"/>
        </w:rPr>
        <w:t>RAMI</w:t>
      </w:r>
    </w:p>
    <w:p w:rsidR="00E55C5D" w:rsidRDefault="00932299" w:rsidP="006D5954">
      <w:pPr>
        <w:ind w:firstLine="708"/>
        <w:rPr>
          <w:rFonts w:ascii="Times New Roman" w:hAnsi="Times New Roman" w:cs="Times New Roman"/>
          <w:b/>
          <w:sz w:val="24"/>
          <w:szCs w:val="24"/>
        </w:rPr>
      </w:pPr>
      <w:r>
        <w:rPr>
          <w:rFonts w:ascii="Times New Roman" w:hAnsi="Times New Roman" w:cs="Times New Roman"/>
          <w:b/>
          <w:sz w:val="24"/>
          <w:szCs w:val="24"/>
        </w:rPr>
        <w:t>Giriş</w:t>
      </w:r>
    </w:p>
    <w:p w:rsidR="00C6680A" w:rsidRDefault="00932299" w:rsidP="00F6356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Elektrik Mühendisleri Odası Mersin Şubesi olarak 9.Olağan Genel Kurulumuzu 09-10 Ocak 2016 tarihlerinde tamamlayarak </w:t>
      </w:r>
      <w:r w:rsidR="00D161AE">
        <w:rPr>
          <w:rFonts w:ascii="Times New Roman" w:hAnsi="Times New Roman" w:cs="Times New Roman"/>
          <w:sz w:val="24"/>
          <w:szCs w:val="24"/>
        </w:rPr>
        <w:t xml:space="preserve">önümüzdeki iki yıl görev yapacak </w:t>
      </w:r>
      <w:r>
        <w:rPr>
          <w:rFonts w:ascii="Times New Roman" w:hAnsi="Times New Roman" w:cs="Times New Roman"/>
          <w:sz w:val="24"/>
          <w:szCs w:val="24"/>
        </w:rPr>
        <w:t>yeni Yönetim Kurulumuzu oluşturduk.</w:t>
      </w:r>
    </w:p>
    <w:p w:rsidR="00C6680A" w:rsidRPr="00C6680A" w:rsidRDefault="00C6680A" w:rsidP="00C35206">
      <w:pPr>
        <w:spacing w:after="0"/>
        <w:ind w:firstLine="708"/>
        <w:jc w:val="both"/>
        <w:rPr>
          <w:rFonts w:ascii="Times New Roman" w:hAnsi="Times New Roman" w:cs="Times New Roman"/>
          <w:sz w:val="24"/>
          <w:szCs w:val="24"/>
        </w:rPr>
      </w:pPr>
      <w:r w:rsidRPr="00C6680A">
        <w:rPr>
          <w:rFonts w:ascii="Times New Roman" w:hAnsi="Times New Roman" w:cs="Times New Roman"/>
          <w:sz w:val="24"/>
          <w:szCs w:val="24"/>
        </w:rPr>
        <w:t xml:space="preserve">Ülkemizin yaklaşık %72 oranında enerjideki dışa bağımlılığını azaltma iddiasıyla, </w:t>
      </w:r>
      <w:proofErr w:type="spellStart"/>
      <w:r w:rsidRPr="00C6680A">
        <w:rPr>
          <w:rFonts w:ascii="Times New Roman" w:hAnsi="Times New Roman" w:cs="Times New Roman"/>
          <w:sz w:val="24"/>
          <w:szCs w:val="24"/>
        </w:rPr>
        <w:t>Akkuyu’ya</w:t>
      </w:r>
      <w:proofErr w:type="spellEnd"/>
      <w:r w:rsidRPr="00C6680A">
        <w:rPr>
          <w:rFonts w:ascii="Times New Roman" w:hAnsi="Times New Roman" w:cs="Times New Roman"/>
          <w:sz w:val="24"/>
          <w:szCs w:val="24"/>
        </w:rPr>
        <w:t xml:space="preserve"> yapılacak olan Nükleer Enerji Santrali (NES) projesinin ne kadar yanlış olduğunu, düşürülen bir Rus uçağı sonrası savaş haline geldiğimiz bu günlerd</w:t>
      </w:r>
      <w:bookmarkStart w:id="0" w:name="_GoBack"/>
      <w:bookmarkEnd w:id="0"/>
      <w:r w:rsidRPr="00C6680A">
        <w:rPr>
          <w:rFonts w:ascii="Times New Roman" w:hAnsi="Times New Roman" w:cs="Times New Roman"/>
          <w:sz w:val="24"/>
          <w:szCs w:val="24"/>
        </w:rPr>
        <w:t>e çok daha açık ve net olarak görmüş olduk.</w:t>
      </w:r>
      <w:r>
        <w:rPr>
          <w:rFonts w:ascii="Times New Roman" w:hAnsi="Times New Roman" w:cs="Times New Roman"/>
          <w:sz w:val="24"/>
          <w:szCs w:val="24"/>
        </w:rPr>
        <w:t xml:space="preserve"> </w:t>
      </w:r>
      <w:r w:rsidR="006D5954">
        <w:rPr>
          <w:rFonts w:ascii="Times New Roman" w:hAnsi="Times New Roman" w:cs="Times New Roman"/>
          <w:sz w:val="24"/>
          <w:szCs w:val="24"/>
        </w:rPr>
        <w:t xml:space="preserve"> </w:t>
      </w:r>
    </w:p>
    <w:p w:rsidR="00C6680A" w:rsidRPr="00C6680A" w:rsidRDefault="00C6680A" w:rsidP="00C35206">
      <w:pPr>
        <w:spacing w:after="0"/>
        <w:jc w:val="both"/>
        <w:rPr>
          <w:rFonts w:ascii="Times New Roman" w:hAnsi="Times New Roman" w:cs="Times New Roman"/>
          <w:sz w:val="24"/>
          <w:szCs w:val="24"/>
        </w:rPr>
      </w:pPr>
      <w:r w:rsidRPr="00C6680A">
        <w:rPr>
          <w:rFonts w:ascii="Times New Roman" w:hAnsi="Times New Roman" w:cs="Times New Roman"/>
          <w:sz w:val="24"/>
          <w:szCs w:val="24"/>
        </w:rPr>
        <w:t xml:space="preserve">         </w:t>
      </w:r>
      <w:r w:rsidR="00C35206">
        <w:rPr>
          <w:rFonts w:ascii="Times New Roman" w:hAnsi="Times New Roman" w:cs="Times New Roman"/>
          <w:sz w:val="24"/>
          <w:szCs w:val="24"/>
        </w:rPr>
        <w:tab/>
      </w:r>
      <w:r w:rsidRPr="00C6680A">
        <w:rPr>
          <w:rFonts w:ascii="Times New Roman" w:hAnsi="Times New Roman" w:cs="Times New Roman"/>
          <w:sz w:val="24"/>
          <w:szCs w:val="24"/>
        </w:rPr>
        <w:t>Yine söylüyoruz kendi topraklarımızda başka ülkelerin yapmasına ve işletmesine verilmiş olan bu proje hem ekonomik hem stratejik hem de planlama olarak tamamen yanlıştır.</w:t>
      </w:r>
    </w:p>
    <w:p w:rsidR="00C6680A" w:rsidRPr="00C6680A" w:rsidRDefault="00C6680A" w:rsidP="00C35206">
      <w:pPr>
        <w:spacing w:after="0"/>
        <w:jc w:val="both"/>
        <w:rPr>
          <w:rFonts w:ascii="Times New Roman" w:hAnsi="Times New Roman" w:cs="Times New Roman"/>
          <w:sz w:val="24"/>
          <w:szCs w:val="24"/>
        </w:rPr>
      </w:pPr>
      <w:r w:rsidRPr="00C6680A">
        <w:rPr>
          <w:rFonts w:ascii="Times New Roman" w:hAnsi="Times New Roman" w:cs="Times New Roman"/>
          <w:sz w:val="24"/>
          <w:szCs w:val="24"/>
        </w:rPr>
        <w:t xml:space="preserve">         Bundan dolayıdır ki her zaman altını çizerek ifade ettiğimiz gibi kullanıma hazır 48 bin </w:t>
      </w:r>
      <w:proofErr w:type="spellStart"/>
      <w:r w:rsidRPr="00C6680A">
        <w:rPr>
          <w:rFonts w:ascii="Times New Roman" w:hAnsi="Times New Roman" w:cs="Times New Roman"/>
          <w:sz w:val="24"/>
          <w:szCs w:val="24"/>
        </w:rPr>
        <w:t>megawatt</w:t>
      </w:r>
      <w:proofErr w:type="spellEnd"/>
      <w:r w:rsidRPr="00C6680A">
        <w:rPr>
          <w:rFonts w:ascii="Times New Roman" w:hAnsi="Times New Roman" w:cs="Times New Roman"/>
          <w:sz w:val="24"/>
          <w:szCs w:val="24"/>
        </w:rPr>
        <w:t xml:space="preserve"> saat rüzgâr, 380 milyar </w:t>
      </w:r>
      <w:proofErr w:type="spellStart"/>
      <w:r w:rsidRPr="00C6680A">
        <w:rPr>
          <w:rFonts w:ascii="Times New Roman" w:hAnsi="Times New Roman" w:cs="Times New Roman"/>
          <w:sz w:val="24"/>
          <w:szCs w:val="24"/>
        </w:rPr>
        <w:t>kilowatt</w:t>
      </w:r>
      <w:proofErr w:type="spellEnd"/>
      <w:r w:rsidRPr="00C6680A">
        <w:rPr>
          <w:rFonts w:ascii="Times New Roman" w:hAnsi="Times New Roman" w:cs="Times New Roman"/>
          <w:sz w:val="24"/>
          <w:szCs w:val="24"/>
        </w:rPr>
        <w:t xml:space="preserve"> saat güneş enerjisi potansiyel kaynaklarımız ivedilikle hayata geçirilmelidir.</w:t>
      </w:r>
    </w:p>
    <w:p w:rsidR="00C6680A" w:rsidRPr="00C6680A" w:rsidRDefault="00C6680A" w:rsidP="00C35206">
      <w:pPr>
        <w:spacing w:after="0"/>
        <w:jc w:val="both"/>
        <w:rPr>
          <w:rFonts w:ascii="Times New Roman" w:hAnsi="Times New Roman" w:cs="Times New Roman"/>
          <w:sz w:val="24"/>
          <w:szCs w:val="24"/>
        </w:rPr>
      </w:pPr>
      <w:r w:rsidRPr="00C6680A">
        <w:rPr>
          <w:rFonts w:ascii="Times New Roman" w:hAnsi="Times New Roman" w:cs="Times New Roman"/>
          <w:sz w:val="24"/>
          <w:szCs w:val="24"/>
        </w:rPr>
        <w:t xml:space="preserve">         Enerji üretiminde her zaman doğru seçenekler vardır. Bütün mesele enerji tüketiminin özendirilerek arttırılması de</w:t>
      </w:r>
      <w:r w:rsidR="003401AA">
        <w:rPr>
          <w:rFonts w:ascii="Times New Roman" w:hAnsi="Times New Roman" w:cs="Times New Roman"/>
          <w:sz w:val="24"/>
          <w:szCs w:val="24"/>
        </w:rPr>
        <w:t>ğ</w:t>
      </w:r>
      <w:r w:rsidRPr="00C6680A">
        <w:rPr>
          <w:rFonts w:ascii="Times New Roman" w:hAnsi="Times New Roman" w:cs="Times New Roman"/>
          <w:sz w:val="24"/>
          <w:szCs w:val="24"/>
        </w:rPr>
        <w:t xml:space="preserve">il, ihtiyaç üzerinden planlanan kamusal bir anlayışın tercih edildiği, çevreye uyumlu bir enerji politikası yaratılmasıdır. </w:t>
      </w:r>
    </w:p>
    <w:p w:rsidR="00C6680A" w:rsidRDefault="00C6680A" w:rsidP="00C35206">
      <w:pPr>
        <w:spacing w:after="0"/>
        <w:jc w:val="both"/>
        <w:rPr>
          <w:rFonts w:ascii="Times New Roman" w:hAnsi="Times New Roman" w:cs="Times New Roman"/>
          <w:sz w:val="24"/>
          <w:szCs w:val="24"/>
        </w:rPr>
      </w:pPr>
      <w:r w:rsidRPr="00C6680A">
        <w:rPr>
          <w:rFonts w:ascii="Times New Roman" w:hAnsi="Times New Roman" w:cs="Times New Roman"/>
          <w:sz w:val="24"/>
          <w:szCs w:val="24"/>
        </w:rPr>
        <w:t xml:space="preserve">      </w:t>
      </w:r>
      <w:r w:rsidR="003401AA">
        <w:rPr>
          <w:rFonts w:ascii="Times New Roman" w:hAnsi="Times New Roman" w:cs="Times New Roman"/>
          <w:sz w:val="24"/>
          <w:szCs w:val="24"/>
        </w:rPr>
        <w:tab/>
      </w:r>
      <w:r w:rsidRPr="00C6680A">
        <w:rPr>
          <w:rFonts w:ascii="Times New Roman" w:hAnsi="Times New Roman" w:cs="Times New Roman"/>
          <w:sz w:val="24"/>
          <w:szCs w:val="24"/>
        </w:rPr>
        <w:t>Enerjinin kamusal bir hak olarak ele alınması gerektiğini, özel sektöre ihale edilemeyeceğini ve tek merkezden planlanması gerektiğini yıllardır söylüyoruz.</w:t>
      </w:r>
      <w:r w:rsidR="003401AA">
        <w:rPr>
          <w:rFonts w:ascii="Times New Roman" w:hAnsi="Times New Roman" w:cs="Times New Roman"/>
          <w:sz w:val="24"/>
          <w:szCs w:val="24"/>
        </w:rPr>
        <w:t xml:space="preserve"> </w:t>
      </w:r>
      <w:r w:rsidRPr="00C6680A">
        <w:rPr>
          <w:rFonts w:ascii="Times New Roman" w:hAnsi="Times New Roman" w:cs="Times New Roman"/>
          <w:sz w:val="24"/>
          <w:szCs w:val="24"/>
        </w:rPr>
        <w:t xml:space="preserve">31 Mart krizinde nedenleri çok tartışılarak belli sonuçlara varıldı ise de esas nedenin, enerjinin kamudan alınarak özel sektöre devredilmesinden, kamu kuruluşlarındaki teknik kadronun dağıtılmasından ve merkezi bir projeksiyondan yoksun olarak </w:t>
      </w:r>
      <w:proofErr w:type="gramStart"/>
      <w:r w:rsidRPr="00C6680A">
        <w:rPr>
          <w:rFonts w:ascii="Times New Roman" w:hAnsi="Times New Roman" w:cs="Times New Roman"/>
          <w:sz w:val="24"/>
          <w:szCs w:val="24"/>
        </w:rPr>
        <w:t>rant</w:t>
      </w:r>
      <w:proofErr w:type="gramEnd"/>
      <w:r w:rsidRPr="00C6680A">
        <w:rPr>
          <w:rFonts w:ascii="Times New Roman" w:hAnsi="Times New Roman" w:cs="Times New Roman"/>
          <w:sz w:val="24"/>
          <w:szCs w:val="24"/>
        </w:rPr>
        <w:t xml:space="preserve"> odaklı planlanmasından kaynaklı olduğunu biliyor ve vurguluyoruz.</w:t>
      </w:r>
    </w:p>
    <w:p w:rsidR="00123B88" w:rsidRPr="00123B88" w:rsidRDefault="00123B88" w:rsidP="00123B88">
      <w:pPr>
        <w:spacing w:after="0"/>
        <w:ind w:firstLine="708"/>
        <w:jc w:val="both"/>
        <w:rPr>
          <w:rFonts w:ascii="Times New Roman" w:hAnsi="Times New Roman" w:cs="Times New Roman"/>
          <w:sz w:val="24"/>
          <w:szCs w:val="24"/>
        </w:rPr>
      </w:pPr>
      <w:r w:rsidRPr="00123B88">
        <w:rPr>
          <w:rFonts w:ascii="Times New Roman" w:hAnsi="Times New Roman" w:cs="Times New Roman"/>
          <w:sz w:val="24"/>
          <w:szCs w:val="24"/>
        </w:rPr>
        <w:t>2014 - 2015 yılları içerisinde; sayısız kadın cinayetine, Soma-Ermenek gibi sayısız iş cinayetine, bir yerel seçime, iki genel seçime en az iki katliama, sayısız şiddet olayına, çocukların ve aralarında meslektaşlarımızın da bulunduğu sayısız ölüme ve sakat bırakılma olayına şahit olduk. Odamızın da çağrıcısı olduğu 10 Ekim Emek, Barış ve Demokrasi mitinginde bu ülkenin en büyük sivil katliamını yaşadık. UNUTMADIK, UNUTTURMAYACAĞIZ.</w:t>
      </w:r>
      <w:r>
        <w:rPr>
          <w:rFonts w:ascii="Times New Roman" w:hAnsi="Times New Roman" w:cs="Times New Roman"/>
          <w:sz w:val="24"/>
          <w:szCs w:val="24"/>
        </w:rPr>
        <w:t xml:space="preserve"> </w:t>
      </w:r>
    </w:p>
    <w:p w:rsidR="00C36716" w:rsidRDefault="00123B88" w:rsidP="00123B88">
      <w:pPr>
        <w:spacing w:after="0"/>
        <w:jc w:val="both"/>
        <w:rPr>
          <w:rFonts w:ascii="Times New Roman" w:hAnsi="Times New Roman" w:cs="Times New Roman"/>
          <w:sz w:val="24"/>
          <w:szCs w:val="24"/>
        </w:rPr>
      </w:pPr>
      <w:r w:rsidRPr="00123B88">
        <w:rPr>
          <w:rFonts w:ascii="Times New Roman" w:hAnsi="Times New Roman" w:cs="Times New Roman"/>
          <w:sz w:val="24"/>
          <w:szCs w:val="24"/>
        </w:rPr>
        <w:t xml:space="preserve">        </w:t>
      </w:r>
      <w:r>
        <w:rPr>
          <w:rFonts w:ascii="Times New Roman" w:hAnsi="Times New Roman" w:cs="Times New Roman"/>
          <w:sz w:val="24"/>
          <w:szCs w:val="24"/>
        </w:rPr>
        <w:tab/>
      </w:r>
      <w:r w:rsidR="008C0F3B" w:rsidRPr="008C0F3B">
        <w:rPr>
          <w:rFonts w:ascii="Times New Roman" w:hAnsi="Times New Roman" w:cs="Times New Roman"/>
          <w:sz w:val="24"/>
          <w:szCs w:val="24"/>
        </w:rPr>
        <w:t>Örgütlülüğümüze dönük saldırıların yoğunlaştığı, özelleştirme politikaları ile halkın ve üyelerimizin mağdur edildiği, ekonomik, tarihsel kültürel talanın olabildi</w:t>
      </w:r>
      <w:r w:rsidR="008C0F3B">
        <w:rPr>
          <w:rFonts w:ascii="Times New Roman" w:hAnsi="Times New Roman" w:cs="Times New Roman"/>
          <w:sz w:val="24"/>
          <w:szCs w:val="24"/>
        </w:rPr>
        <w:t>ğ</w:t>
      </w:r>
      <w:r w:rsidR="008C0F3B" w:rsidRPr="008C0F3B">
        <w:rPr>
          <w:rFonts w:ascii="Times New Roman" w:hAnsi="Times New Roman" w:cs="Times New Roman"/>
          <w:sz w:val="24"/>
          <w:szCs w:val="24"/>
        </w:rPr>
        <w:t>ince arttığı, sesini çıkaranın cezalandırıldığı, gittikçe anti demokratik –otoriter bir yönetim anlayışının şekillendiği bu dönemde</w:t>
      </w:r>
      <w:r w:rsidR="00AC5379">
        <w:rPr>
          <w:rFonts w:ascii="Times New Roman" w:hAnsi="Times New Roman" w:cs="Times New Roman"/>
          <w:sz w:val="24"/>
          <w:szCs w:val="24"/>
        </w:rPr>
        <w:t xml:space="preserve"> de </w:t>
      </w:r>
      <w:r w:rsidR="008C0F3B" w:rsidRPr="008C0F3B">
        <w:rPr>
          <w:rFonts w:ascii="Times New Roman" w:hAnsi="Times New Roman" w:cs="Times New Roman"/>
          <w:sz w:val="24"/>
          <w:szCs w:val="24"/>
        </w:rPr>
        <w:t>Bizler önceki dönemde olduğu gibi ülke, kent ve üye çıkarlarını göz önünde bulundurarak çalışmalar yürüt</w:t>
      </w:r>
      <w:r w:rsidR="008C0F3B">
        <w:rPr>
          <w:rFonts w:ascii="Times New Roman" w:hAnsi="Times New Roman" w:cs="Times New Roman"/>
          <w:sz w:val="24"/>
          <w:szCs w:val="24"/>
        </w:rPr>
        <w:t>e</w:t>
      </w:r>
      <w:r w:rsidR="005A4A4A">
        <w:rPr>
          <w:rFonts w:ascii="Times New Roman" w:hAnsi="Times New Roman" w:cs="Times New Roman"/>
          <w:sz w:val="24"/>
          <w:szCs w:val="24"/>
        </w:rPr>
        <w:t>n</w:t>
      </w:r>
      <w:r w:rsidR="008C0F3B">
        <w:rPr>
          <w:rFonts w:ascii="Times New Roman" w:hAnsi="Times New Roman" w:cs="Times New Roman"/>
          <w:sz w:val="24"/>
          <w:szCs w:val="24"/>
        </w:rPr>
        <w:t xml:space="preserve"> </w:t>
      </w:r>
      <w:r w:rsidRPr="00123B88">
        <w:rPr>
          <w:rFonts w:ascii="Times New Roman" w:hAnsi="Times New Roman" w:cs="Times New Roman"/>
          <w:sz w:val="24"/>
          <w:szCs w:val="24"/>
        </w:rPr>
        <w:t>Mühendisler olarak her zaman Türkiye Halkının yanında yer al</w:t>
      </w:r>
      <w:r w:rsidR="008C0F3B">
        <w:rPr>
          <w:rFonts w:ascii="Times New Roman" w:hAnsi="Times New Roman" w:cs="Times New Roman"/>
          <w:sz w:val="24"/>
          <w:szCs w:val="24"/>
        </w:rPr>
        <w:t xml:space="preserve">ıp </w:t>
      </w:r>
      <w:r w:rsidRPr="00123B88">
        <w:rPr>
          <w:rFonts w:ascii="Times New Roman" w:hAnsi="Times New Roman" w:cs="Times New Roman"/>
          <w:sz w:val="24"/>
          <w:szCs w:val="24"/>
        </w:rPr>
        <w:t>barıştan ve emekten yana bir duruş sergileme</w:t>
      </w:r>
      <w:r w:rsidR="008C0F3B">
        <w:rPr>
          <w:rFonts w:ascii="Times New Roman" w:hAnsi="Times New Roman" w:cs="Times New Roman"/>
          <w:sz w:val="24"/>
          <w:szCs w:val="24"/>
        </w:rPr>
        <w:t>ye devam edeceğiz.</w:t>
      </w:r>
    </w:p>
    <w:p w:rsidR="00123B88" w:rsidRPr="00123B88" w:rsidRDefault="008C0F3B" w:rsidP="00123B8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23B88" w:rsidRPr="00C6680A" w:rsidRDefault="00123B88" w:rsidP="00C35206">
      <w:pPr>
        <w:spacing w:after="0"/>
        <w:jc w:val="both"/>
        <w:rPr>
          <w:rFonts w:ascii="Times New Roman" w:hAnsi="Times New Roman" w:cs="Times New Roman"/>
          <w:sz w:val="24"/>
          <w:szCs w:val="24"/>
        </w:rPr>
      </w:pPr>
    </w:p>
    <w:p w:rsidR="00F136A3" w:rsidRDefault="00F136A3" w:rsidP="00932299">
      <w:pPr>
        <w:spacing w:after="0"/>
        <w:rPr>
          <w:rFonts w:ascii="Times New Roman" w:hAnsi="Times New Roman" w:cs="Times New Roman"/>
          <w:sz w:val="24"/>
          <w:szCs w:val="24"/>
        </w:rPr>
      </w:pPr>
    </w:p>
    <w:p w:rsidR="00F136A3" w:rsidRDefault="00F136A3" w:rsidP="00932299">
      <w:pPr>
        <w:spacing w:after="0"/>
        <w:rPr>
          <w:rFonts w:ascii="Times New Roman" w:hAnsi="Times New Roman" w:cs="Times New Roman"/>
          <w:b/>
          <w:sz w:val="24"/>
          <w:szCs w:val="24"/>
        </w:rPr>
      </w:pPr>
      <w:r>
        <w:rPr>
          <w:rFonts w:ascii="Times New Roman" w:hAnsi="Times New Roman" w:cs="Times New Roman"/>
          <w:b/>
          <w:sz w:val="24"/>
          <w:szCs w:val="24"/>
        </w:rPr>
        <w:lastRenderedPageBreak/>
        <w:t>Yönetim Kurulu Çalışmaları</w:t>
      </w:r>
    </w:p>
    <w:p w:rsidR="00F136A3" w:rsidRPr="00F136A3" w:rsidRDefault="00F136A3" w:rsidP="00F136A3">
      <w:pPr>
        <w:pStyle w:val="NormalWeb"/>
        <w:jc w:val="both"/>
      </w:pPr>
      <w:r w:rsidRPr="00F136A3">
        <w:t>1 - Şube yönetim kurulu düzenli olarak haftada bir gün toplanacaktır. Yönetim kurulu toplantılarına yedek yönetim kurulunda</w:t>
      </w:r>
      <w:r>
        <w:t xml:space="preserve">ki arkadaşlarda </w:t>
      </w:r>
      <w:r w:rsidRPr="00F136A3">
        <w:t xml:space="preserve">katılacak ve ileriye dönük olarak şube işleyişi hakkında bilgilenmeleri ve iş bölümünde görev alarak </w:t>
      </w:r>
      <w:r>
        <w:t>9</w:t>
      </w:r>
      <w:r w:rsidRPr="00F136A3">
        <w:t>.dönem çalışmalarına destek</w:t>
      </w:r>
      <w:r>
        <w:t xml:space="preserve"> olmaları </w:t>
      </w:r>
      <w:r w:rsidRPr="00F136A3">
        <w:t>sağlan</w:t>
      </w:r>
      <w:r>
        <w:t>acaktır</w:t>
      </w:r>
      <w:r w:rsidRPr="00F136A3">
        <w:t xml:space="preserve">. </w:t>
      </w:r>
    </w:p>
    <w:p w:rsidR="00456F04" w:rsidRDefault="00456F04" w:rsidP="00F136A3">
      <w:pPr>
        <w:pStyle w:val="NormalWeb"/>
        <w:jc w:val="both"/>
      </w:pPr>
      <w:r>
        <w:t xml:space="preserve">2 </w:t>
      </w:r>
      <w:r w:rsidR="00F136A3" w:rsidRPr="00F136A3">
        <w:t>-</w:t>
      </w:r>
      <w:r w:rsidR="00A35F35">
        <w:t xml:space="preserve"> </w:t>
      </w:r>
      <w:r w:rsidR="00F136A3" w:rsidRPr="00F136A3">
        <w:t>Kuru</w:t>
      </w:r>
      <w:r w:rsidR="00F136A3">
        <w:t>m</w:t>
      </w:r>
      <w:r w:rsidR="00F136A3" w:rsidRPr="00F136A3">
        <w:t xml:space="preserve">lara ve </w:t>
      </w:r>
      <w:r w:rsidR="00F136A3">
        <w:t xml:space="preserve">sivil toplum </w:t>
      </w:r>
      <w:r w:rsidR="00F136A3" w:rsidRPr="00F136A3">
        <w:t>kuruluşlar</w:t>
      </w:r>
      <w:r w:rsidR="00F136A3">
        <w:t>ın</w:t>
      </w:r>
      <w:r w:rsidR="00F136A3" w:rsidRPr="00F136A3">
        <w:t>a yönetim kurulu tanışma ziyaretleri gerçekleş</w:t>
      </w:r>
      <w:r w:rsidR="00F136A3">
        <w:t>tirile</w:t>
      </w:r>
      <w:r w:rsidR="00F136A3" w:rsidRPr="00F136A3">
        <w:t>cektir. Bu ziyaretlerde aynı zamanda işyeri ile şubenin ve üyelerimizin ilgili sorunlarının da gündeme getirilmesi sağlanmış olacaktır.</w:t>
      </w:r>
    </w:p>
    <w:p w:rsidR="00456F04" w:rsidRPr="00456F04" w:rsidRDefault="00456F04" w:rsidP="00456F04">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456F04">
        <w:rPr>
          <w:rFonts w:ascii="Times New Roman" w:eastAsia="Times New Roman" w:hAnsi="Times New Roman" w:cs="Times New Roman"/>
          <w:sz w:val="24"/>
          <w:szCs w:val="24"/>
          <w:lang w:eastAsia="tr-TR"/>
        </w:rPr>
        <w:t xml:space="preserve"> - Şube yönetiminin çalışmalarını</w:t>
      </w:r>
      <w:r>
        <w:rPr>
          <w:rFonts w:ascii="Times New Roman" w:eastAsia="Times New Roman" w:hAnsi="Times New Roman" w:cs="Times New Roman"/>
          <w:sz w:val="24"/>
          <w:szCs w:val="24"/>
          <w:lang w:eastAsia="tr-TR"/>
        </w:rPr>
        <w:t>n</w:t>
      </w:r>
      <w:r w:rsidRPr="00456F04">
        <w:rPr>
          <w:rFonts w:ascii="Times New Roman" w:eastAsia="Times New Roman" w:hAnsi="Times New Roman" w:cs="Times New Roman"/>
          <w:sz w:val="24"/>
          <w:szCs w:val="24"/>
          <w:lang w:eastAsia="tr-TR"/>
        </w:rPr>
        <w:t xml:space="preserve"> anlatılacağı ve geleceğe yönelik  yönetimin çalışmalarına yön verecek eleştiri ve önerilerin görüşüleceği şube danışma kurulu toplantıları yılda iki kez gerçekleştirilecektir. </w:t>
      </w:r>
    </w:p>
    <w:p w:rsidR="00456F04" w:rsidRPr="00456F04" w:rsidRDefault="00456F04" w:rsidP="00456F04">
      <w:pPr>
        <w:spacing w:before="100" w:beforeAutospacing="1" w:after="100" w:afterAutospacing="1"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456F04">
        <w:rPr>
          <w:rFonts w:ascii="Times New Roman" w:eastAsia="Calibri" w:hAnsi="Times New Roman" w:cs="Times New Roman"/>
          <w:sz w:val="24"/>
          <w:szCs w:val="24"/>
        </w:rPr>
        <w:t xml:space="preserve"> -Şube koordinasyon kurulu toplantıları da yılda iki kez yapılacaktır. Şube ve temsilcilikler arasındaki koordinasyonun sağlanması amacıyla yapılacak bu toplantılarda temsilciliklerin sorunlarının çözülmesi de amaçlanacak ve özellikle tasarruf tedbirlerine ilave olarak gelir artırıcı önlem, öneri ve çözümler değerlendirilecektir.</w:t>
      </w:r>
    </w:p>
    <w:p w:rsidR="00990188" w:rsidRDefault="00990188" w:rsidP="00990188">
      <w:pPr>
        <w:spacing w:before="100" w:beforeAutospacing="1" w:after="100" w:afterAutospacing="1" w:line="240" w:lineRule="auto"/>
        <w:jc w:val="both"/>
        <w:rPr>
          <w:rFonts w:ascii="Times New Roman" w:eastAsia="Calibri" w:hAnsi="Times New Roman" w:cs="Times New Roman"/>
          <w:sz w:val="24"/>
          <w:szCs w:val="24"/>
        </w:rPr>
      </w:pPr>
      <w:r w:rsidRPr="00990188">
        <w:rPr>
          <w:rFonts w:ascii="Times New Roman" w:eastAsia="Calibri" w:hAnsi="Times New Roman" w:cs="Times New Roman"/>
          <w:sz w:val="24"/>
          <w:szCs w:val="24"/>
        </w:rPr>
        <w:t>5 –</w:t>
      </w:r>
      <w:r>
        <w:rPr>
          <w:rFonts w:ascii="Times New Roman" w:eastAsia="Calibri" w:hAnsi="Times New Roman" w:cs="Times New Roman"/>
          <w:sz w:val="24"/>
          <w:szCs w:val="24"/>
        </w:rPr>
        <w:t xml:space="preserve"> EMO </w:t>
      </w:r>
      <w:r w:rsidRPr="00990188">
        <w:rPr>
          <w:rFonts w:ascii="Times New Roman" w:eastAsia="Calibri" w:hAnsi="Times New Roman" w:cs="Times New Roman"/>
          <w:sz w:val="24"/>
          <w:szCs w:val="24"/>
        </w:rPr>
        <w:t xml:space="preserve">Merkezden </w:t>
      </w:r>
      <w:proofErr w:type="gramStart"/>
      <w:r w:rsidRPr="00990188">
        <w:rPr>
          <w:rFonts w:ascii="Times New Roman" w:eastAsia="Calibri" w:hAnsi="Times New Roman" w:cs="Times New Roman"/>
          <w:sz w:val="24"/>
          <w:szCs w:val="24"/>
        </w:rPr>
        <w:t>sempozyum</w:t>
      </w:r>
      <w:proofErr w:type="gramEnd"/>
      <w:r w:rsidRPr="00990188">
        <w:rPr>
          <w:rFonts w:ascii="Times New Roman" w:eastAsia="Calibri" w:hAnsi="Times New Roman" w:cs="Times New Roman"/>
          <w:sz w:val="24"/>
          <w:szCs w:val="24"/>
        </w:rPr>
        <w:t xml:space="preserve">, kongre, panel gibi toplantıların </w:t>
      </w:r>
      <w:r>
        <w:rPr>
          <w:rFonts w:ascii="Times New Roman" w:eastAsia="Calibri" w:hAnsi="Times New Roman" w:cs="Times New Roman"/>
          <w:sz w:val="24"/>
          <w:szCs w:val="24"/>
        </w:rPr>
        <w:t xml:space="preserve">şubemizde </w:t>
      </w:r>
      <w:r w:rsidRPr="00990188">
        <w:rPr>
          <w:rFonts w:ascii="Times New Roman" w:eastAsia="Calibri" w:hAnsi="Times New Roman" w:cs="Times New Roman"/>
          <w:sz w:val="24"/>
          <w:szCs w:val="24"/>
        </w:rPr>
        <w:t xml:space="preserve">düzenlenmesi için taleplerde bulunulacaktır. </w:t>
      </w:r>
    </w:p>
    <w:p w:rsidR="00DE170B" w:rsidRPr="00DE170B" w:rsidRDefault="00DE170B" w:rsidP="00DE170B">
      <w:pPr>
        <w:spacing w:before="100" w:beforeAutospacing="1" w:after="100" w:afterAutospacing="1" w:line="240" w:lineRule="auto"/>
        <w:jc w:val="both"/>
        <w:rPr>
          <w:rFonts w:ascii="Times New Roman" w:eastAsia="Calibri" w:hAnsi="Times New Roman" w:cs="Times New Roman"/>
          <w:sz w:val="24"/>
          <w:szCs w:val="24"/>
        </w:rPr>
      </w:pPr>
      <w:r w:rsidRPr="00DE170B">
        <w:rPr>
          <w:rFonts w:ascii="Times New Roman" w:eastAsia="Calibri" w:hAnsi="Times New Roman" w:cs="Times New Roman"/>
          <w:sz w:val="24"/>
          <w:szCs w:val="24"/>
        </w:rPr>
        <w:t xml:space="preserve">6-  Şube komisyonlarının üretken durumda olmasının sağlanması için gerekli çalışmaları yapmak.  </w:t>
      </w:r>
    </w:p>
    <w:p w:rsidR="00886E45" w:rsidRDefault="00F825FD" w:rsidP="00990188">
      <w:pPr>
        <w:spacing w:before="100" w:beforeAutospacing="1" w:after="100" w:afterAutospacing="1"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Şube Çalışmaları</w:t>
      </w:r>
    </w:p>
    <w:p w:rsidR="002E1C13" w:rsidRDefault="002E1C13" w:rsidP="002E1C13">
      <w:pPr>
        <w:pStyle w:val="NormalWeb"/>
        <w:jc w:val="both"/>
      </w:pPr>
      <w:r>
        <w:t>1</w:t>
      </w:r>
      <w:r w:rsidRPr="002E1C13">
        <w:t xml:space="preserve"> - Üyelerimizle, görev almak istedikleri komisyonlarla ilgili olarak iletişime geçilerek  komisyonlar oluşturulacaktır. Asıl ve yedek tüm Yönetim Kurulu üyelerinin kurulacak komisyonlardan en az bir tanesinde</w:t>
      </w:r>
      <w:r>
        <w:t>n</w:t>
      </w:r>
      <w:r w:rsidRPr="002E1C13">
        <w:t xml:space="preserve"> sorumlu olması ve komisyonların hazırlayacağı raporlar</w:t>
      </w:r>
      <w:r w:rsidR="00625443">
        <w:t>ın</w:t>
      </w:r>
      <w:r w:rsidRPr="002E1C13">
        <w:t xml:space="preserve"> bu üyeler tarafından Yönetim Kurulu toplantılarında</w:t>
      </w:r>
      <w:r>
        <w:t>ki</w:t>
      </w:r>
      <w:r w:rsidRPr="002E1C13">
        <w:t xml:space="preserve"> gündeme taşı</w:t>
      </w:r>
      <w:r>
        <w:t>n</w:t>
      </w:r>
      <w:r w:rsidRPr="002E1C13">
        <w:t>ması sağlanacaktır</w:t>
      </w:r>
      <w:r w:rsidR="00625443">
        <w:t>.</w:t>
      </w:r>
      <w:r w:rsidRPr="002E1C13">
        <w:t> Bu komisyonlar arasındaki eş güdümün sağlanması amacıyla da 3 ayda bir Komisyon Başkanları toplantısı yapılacaktır</w:t>
      </w:r>
      <w:r w:rsidR="00625443">
        <w:t>.</w:t>
      </w:r>
    </w:p>
    <w:p w:rsidR="002B4DB8" w:rsidRDefault="002B4DB8" w:rsidP="002B4DB8">
      <w:pPr>
        <w:pStyle w:val="NormalWeb"/>
        <w:jc w:val="both"/>
      </w:pPr>
      <w:r>
        <w:t>2</w:t>
      </w:r>
      <w:r w:rsidRPr="002B4DB8">
        <w:t xml:space="preserve"> - Bu dönem MİSEM kapsamındaki </w:t>
      </w:r>
      <w:r w:rsidR="00911680">
        <w:t xml:space="preserve">eğitim ve </w:t>
      </w:r>
      <w:r w:rsidRPr="002B4DB8">
        <w:t>seminerlerin tamamını</w:t>
      </w:r>
      <w:r w:rsidR="003C32E4">
        <w:t>n</w:t>
      </w:r>
      <w:r w:rsidRPr="002B4DB8">
        <w:t xml:space="preserve"> en az bir defa Şube</w:t>
      </w:r>
      <w:r w:rsidR="00911680">
        <w:t>miz</w:t>
      </w:r>
      <w:r w:rsidRPr="002B4DB8">
        <w:t xml:space="preserve"> bünyesinde verilebilmesini sağlamak amacıyla plan yapılacaktır. Bunun yanında üyelerimize mesleki yönden katkı sağla</w:t>
      </w:r>
      <w:r w:rsidR="003C32E4">
        <w:t>y</w:t>
      </w:r>
      <w:r w:rsidRPr="002B4DB8">
        <w:t xml:space="preserve">acak tanıtım seminerleri de düzenlenecektir. </w:t>
      </w:r>
    </w:p>
    <w:p w:rsidR="0093644C" w:rsidRPr="0093644C" w:rsidRDefault="0093644C" w:rsidP="0093644C">
      <w:pPr>
        <w:spacing w:before="100" w:beforeAutospacing="1" w:after="100" w:afterAutospacing="1" w:line="240" w:lineRule="auto"/>
        <w:jc w:val="both"/>
        <w:rPr>
          <w:rFonts w:ascii="Times New Roman" w:hAnsi="Times New Roman" w:cs="Times New Roman"/>
          <w:sz w:val="24"/>
          <w:szCs w:val="24"/>
          <w:lang w:eastAsia="tr-TR"/>
        </w:rPr>
      </w:pPr>
      <w:r>
        <w:rPr>
          <w:rFonts w:ascii="Times New Roman" w:hAnsi="Times New Roman" w:cs="Times New Roman"/>
          <w:sz w:val="24"/>
          <w:szCs w:val="24"/>
        </w:rPr>
        <w:t>3</w:t>
      </w:r>
      <w:r w:rsidRPr="0093644C">
        <w:rPr>
          <w:rFonts w:ascii="Times New Roman" w:hAnsi="Times New Roman" w:cs="Times New Roman"/>
          <w:sz w:val="24"/>
          <w:szCs w:val="24"/>
        </w:rPr>
        <w:t xml:space="preserve"> - Temsilcilik denetimleri Şube denetçileri tarafından yapılacak, kurumsal işleyişin temsilciliklerde de oluşumuna özen gösterilecek ve görülecek eksiklerin giderilmesi sağlanacaktır. </w:t>
      </w:r>
    </w:p>
    <w:p w:rsidR="0064333F" w:rsidRDefault="0093644C" w:rsidP="0064333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4</w:t>
      </w:r>
      <w:r w:rsidR="0064333F">
        <w:rPr>
          <w:rFonts w:ascii="Times New Roman" w:hAnsi="Times New Roman" w:cs="Times New Roman"/>
          <w:sz w:val="24"/>
          <w:szCs w:val="24"/>
        </w:rPr>
        <w:t xml:space="preserve"> </w:t>
      </w:r>
      <w:r w:rsidR="0064333F" w:rsidRPr="0064333F">
        <w:rPr>
          <w:rFonts w:ascii="Times New Roman" w:hAnsi="Times New Roman" w:cs="Times New Roman"/>
          <w:sz w:val="24"/>
          <w:szCs w:val="24"/>
        </w:rPr>
        <w:t xml:space="preserve">- </w:t>
      </w:r>
      <w:r w:rsidR="0064333F" w:rsidRPr="0064333F">
        <w:rPr>
          <w:rFonts w:ascii="Times New Roman" w:hAnsi="Times New Roman" w:cs="Times New Roman"/>
          <w:sz w:val="24"/>
          <w:szCs w:val="24"/>
          <w:lang w:eastAsia="tr-TR"/>
        </w:rPr>
        <w:t xml:space="preserve">Oda etkinliklerine üye tabanının en geniş kesiminin katılımının sağlanması için örgütlenme çalışmalarına öncelik verilecek, </w:t>
      </w:r>
      <w:r w:rsidR="0064333F" w:rsidRPr="0064333F">
        <w:rPr>
          <w:rFonts w:ascii="Times New Roman" w:hAnsi="Times New Roman" w:cs="Times New Roman"/>
          <w:sz w:val="24"/>
          <w:szCs w:val="24"/>
        </w:rPr>
        <w:t xml:space="preserve">Üye sayısını arttırmak için çalışmalar yapılacaktır. Mesleğini </w:t>
      </w:r>
      <w:r w:rsidR="0064333F">
        <w:rPr>
          <w:rFonts w:ascii="Times New Roman" w:hAnsi="Times New Roman" w:cs="Times New Roman"/>
          <w:sz w:val="24"/>
          <w:szCs w:val="24"/>
        </w:rPr>
        <w:t xml:space="preserve">serbest </w:t>
      </w:r>
      <w:r w:rsidR="0064333F" w:rsidRPr="0064333F">
        <w:rPr>
          <w:rFonts w:ascii="Times New Roman" w:hAnsi="Times New Roman" w:cs="Times New Roman"/>
          <w:sz w:val="24"/>
          <w:szCs w:val="24"/>
        </w:rPr>
        <w:t>icra eden Elektrik, Elektrik-Elektronik</w:t>
      </w:r>
      <w:r w:rsidR="0064333F">
        <w:rPr>
          <w:rFonts w:ascii="Times New Roman" w:hAnsi="Times New Roman" w:cs="Times New Roman"/>
          <w:sz w:val="24"/>
          <w:szCs w:val="24"/>
        </w:rPr>
        <w:t xml:space="preserve"> </w:t>
      </w:r>
      <w:r w:rsidR="0064333F" w:rsidRPr="0064333F">
        <w:rPr>
          <w:rFonts w:ascii="Times New Roman" w:hAnsi="Times New Roman" w:cs="Times New Roman"/>
          <w:sz w:val="24"/>
          <w:szCs w:val="24"/>
        </w:rPr>
        <w:t xml:space="preserve">ve Biyomedikal mühendislerinin yasa gereği odamıza üye olmaları zorunluluğu konusunda ilgili iş yerleri bilgilendirilecektir. </w:t>
      </w:r>
    </w:p>
    <w:p w:rsidR="00DA2119" w:rsidRPr="00DA2119" w:rsidRDefault="00DA2119" w:rsidP="00DA2119">
      <w:pPr>
        <w:pStyle w:val="NormalWeb"/>
      </w:pPr>
      <w:r>
        <w:lastRenderedPageBreak/>
        <w:t xml:space="preserve">5 - </w:t>
      </w:r>
      <w:r w:rsidRPr="00DA2119">
        <w:t xml:space="preserve">Sosyal etkinlikler </w:t>
      </w:r>
      <w:r>
        <w:t xml:space="preserve">düzenlenerek </w:t>
      </w:r>
      <w:r w:rsidRPr="00DA2119">
        <w:t xml:space="preserve">oda ile üye arasındaki bağın kuvvetlendirilmesi sağlanacak ve odanın faaliyetlerinin üyelere aktarılması </w:t>
      </w:r>
      <w:proofErr w:type="spellStart"/>
      <w:r w:rsidRPr="00DA2119">
        <w:t>sağlanacaktir</w:t>
      </w:r>
      <w:proofErr w:type="spellEnd"/>
      <w:r w:rsidRPr="00DA2119">
        <w:t>.</w:t>
      </w:r>
    </w:p>
    <w:p w:rsidR="00F17616" w:rsidRDefault="00311984" w:rsidP="002F5E57">
      <w:pPr>
        <w:pStyle w:val="NormalWeb"/>
        <w:jc w:val="both"/>
      </w:pPr>
      <w:r>
        <w:t>6</w:t>
      </w:r>
      <w:r w:rsidR="002F5E57" w:rsidRPr="002F5E57">
        <w:t xml:space="preserve"> - İşyeri temsilcilerinin şube ile diyaloglarının ve temsilcilik faaliyetlerinin geliştirilmesine yönelik çözümler üretilecektir.</w:t>
      </w:r>
    </w:p>
    <w:p w:rsidR="00FD3D7B" w:rsidRDefault="00311984" w:rsidP="00FD3D7B">
      <w:pPr>
        <w:pStyle w:val="NormalWeb"/>
        <w:jc w:val="both"/>
      </w:pPr>
      <w:r>
        <w:t>7</w:t>
      </w:r>
      <w:r w:rsidR="00FD3D7B" w:rsidRPr="00FD3D7B">
        <w:t xml:space="preserve"> - İş arayan üyelerimize gerekli olan yönlendirme yapılarak, işsiz üyelerimize yardımcı olmaya çalışılacaktır. </w:t>
      </w:r>
    </w:p>
    <w:p w:rsidR="00A906C8" w:rsidRDefault="00311984" w:rsidP="00A906C8">
      <w:pPr>
        <w:pStyle w:val="NormalWeb"/>
        <w:jc w:val="both"/>
      </w:pPr>
      <w:r>
        <w:t>8</w:t>
      </w:r>
      <w:r w:rsidR="00A906C8" w:rsidRPr="00A906C8">
        <w:t xml:space="preserve"> - Mersin İKK, Mersin Nükleer Karşıtı Platform(NKP), Mersin Ekonomik Kalkınma ve İşbirliği Konseyi, Mersin yerel gündem 21, Kent Konseyi v.b gibi oluşumlara katılım ve katkı sağlanarak oluşacak gündemler üyelerle paylaşılacaktır. </w:t>
      </w:r>
    </w:p>
    <w:p w:rsidR="00316CC6" w:rsidRDefault="00311984" w:rsidP="00316CC6">
      <w:pPr>
        <w:spacing w:before="100" w:beforeAutospacing="1" w:after="100" w:afterAutospacing="1" w:line="240" w:lineRule="auto"/>
        <w:jc w:val="both"/>
        <w:rPr>
          <w:rFonts w:ascii="Times New Roman" w:hAnsi="Times New Roman" w:cs="Times New Roman"/>
          <w:sz w:val="24"/>
          <w:szCs w:val="24"/>
          <w:lang w:eastAsia="tr-TR"/>
        </w:rPr>
      </w:pPr>
      <w:r>
        <w:rPr>
          <w:rFonts w:ascii="Times New Roman" w:hAnsi="Times New Roman" w:cs="Times New Roman"/>
          <w:sz w:val="24"/>
          <w:szCs w:val="24"/>
        </w:rPr>
        <w:t>9</w:t>
      </w:r>
      <w:r w:rsidR="00316CC6" w:rsidRPr="00F17616">
        <w:rPr>
          <w:rFonts w:ascii="Times New Roman" w:hAnsi="Times New Roman" w:cs="Times New Roman"/>
          <w:sz w:val="24"/>
          <w:szCs w:val="24"/>
        </w:rPr>
        <w:t xml:space="preserve"> - Şube web sayfası üyemizin yararına yönelik olarak daha da zenginleştirilip geliştirilecektir.  </w:t>
      </w:r>
      <w:r w:rsidR="00316CC6" w:rsidRPr="00F17616">
        <w:rPr>
          <w:rFonts w:ascii="Times New Roman" w:hAnsi="Times New Roman" w:cs="Times New Roman"/>
          <w:sz w:val="24"/>
          <w:szCs w:val="24"/>
          <w:lang w:eastAsia="tr-TR"/>
        </w:rPr>
        <w:t>Daha önceki dönem</w:t>
      </w:r>
      <w:r w:rsidR="00316CC6">
        <w:rPr>
          <w:rFonts w:ascii="Times New Roman" w:hAnsi="Times New Roman" w:cs="Times New Roman"/>
          <w:sz w:val="24"/>
          <w:szCs w:val="24"/>
          <w:lang w:eastAsia="tr-TR"/>
        </w:rPr>
        <w:t>ler</w:t>
      </w:r>
      <w:r w:rsidR="00316CC6" w:rsidRPr="00F17616">
        <w:rPr>
          <w:rFonts w:ascii="Times New Roman" w:hAnsi="Times New Roman" w:cs="Times New Roman"/>
          <w:sz w:val="24"/>
          <w:szCs w:val="24"/>
          <w:lang w:eastAsia="tr-TR"/>
        </w:rPr>
        <w:t xml:space="preserve">de başlatılan Şubemizin yaptığı etkinliklerin arşiv çalışmalarına </w:t>
      </w:r>
      <w:r w:rsidR="00316CC6">
        <w:rPr>
          <w:rFonts w:ascii="Times New Roman" w:hAnsi="Times New Roman" w:cs="Times New Roman"/>
          <w:sz w:val="24"/>
          <w:szCs w:val="24"/>
          <w:lang w:eastAsia="tr-TR"/>
        </w:rPr>
        <w:t>9</w:t>
      </w:r>
      <w:r w:rsidR="00316CC6" w:rsidRPr="00F17616">
        <w:rPr>
          <w:rFonts w:ascii="Times New Roman" w:hAnsi="Times New Roman" w:cs="Times New Roman"/>
          <w:sz w:val="24"/>
          <w:szCs w:val="24"/>
          <w:lang w:eastAsia="tr-TR"/>
        </w:rPr>
        <w:t xml:space="preserve">. Dönemde de devam edilecek ve bu arşivlerin EMO </w:t>
      </w:r>
      <w:proofErr w:type="spellStart"/>
      <w:r w:rsidR="00316CC6" w:rsidRPr="00F17616">
        <w:rPr>
          <w:rFonts w:ascii="Times New Roman" w:hAnsi="Times New Roman" w:cs="Times New Roman"/>
          <w:sz w:val="24"/>
          <w:szCs w:val="24"/>
          <w:lang w:eastAsia="tr-TR"/>
        </w:rPr>
        <w:t>portalı</w:t>
      </w:r>
      <w:proofErr w:type="spellEnd"/>
      <w:r w:rsidR="00316CC6" w:rsidRPr="00F17616">
        <w:rPr>
          <w:rFonts w:ascii="Times New Roman" w:hAnsi="Times New Roman" w:cs="Times New Roman"/>
          <w:sz w:val="24"/>
          <w:szCs w:val="24"/>
          <w:lang w:eastAsia="tr-TR"/>
        </w:rPr>
        <w:t xml:space="preserve"> altında yayımlanması için çalışmalar yürütülecektir. </w:t>
      </w:r>
      <w:r w:rsidR="00316CC6">
        <w:rPr>
          <w:rFonts w:ascii="Times New Roman" w:hAnsi="Times New Roman" w:cs="Times New Roman"/>
          <w:sz w:val="24"/>
          <w:szCs w:val="24"/>
          <w:lang w:eastAsia="tr-TR"/>
        </w:rPr>
        <w:t>9</w:t>
      </w:r>
      <w:r w:rsidR="00316CC6" w:rsidRPr="00F17616">
        <w:rPr>
          <w:rFonts w:ascii="Times New Roman" w:hAnsi="Times New Roman" w:cs="Times New Roman"/>
          <w:sz w:val="24"/>
          <w:szCs w:val="24"/>
          <w:lang w:eastAsia="tr-TR"/>
        </w:rPr>
        <w:t>. Dönem etkinlikleri de aynı yöntemle arşivlenecek ve bu yayın içerisine entegre edilecektir.</w:t>
      </w:r>
    </w:p>
    <w:p w:rsidR="006D5EF8" w:rsidRPr="006D5EF8" w:rsidRDefault="00311984" w:rsidP="006D5EF8">
      <w:pPr>
        <w:spacing w:before="100" w:beforeAutospacing="1" w:after="100" w:afterAutospacing="1"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10</w:t>
      </w:r>
      <w:r w:rsidR="006D5EF8" w:rsidRPr="006D5EF8">
        <w:rPr>
          <w:rFonts w:ascii="Times New Roman" w:hAnsi="Times New Roman" w:cs="Times New Roman"/>
          <w:sz w:val="24"/>
          <w:szCs w:val="24"/>
          <w:lang w:eastAsia="tr-TR"/>
        </w:rPr>
        <w:t xml:space="preserve"> - Oda etkinliklerinin üyeye yansıtıldığı yayın faaliyetleri (bülten, kitap, broşür, web sayfası vb.)</w:t>
      </w:r>
      <w:r w:rsidR="006D5EF8">
        <w:rPr>
          <w:rFonts w:ascii="Times New Roman" w:hAnsi="Times New Roman" w:cs="Times New Roman"/>
          <w:sz w:val="24"/>
          <w:szCs w:val="24"/>
          <w:lang w:eastAsia="tr-TR"/>
        </w:rPr>
        <w:t xml:space="preserve">, </w:t>
      </w:r>
      <w:proofErr w:type="gramStart"/>
      <w:r w:rsidR="006D5EF8" w:rsidRPr="006D5EF8">
        <w:rPr>
          <w:rFonts w:ascii="Times New Roman" w:hAnsi="Times New Roman" w:cs="Times New Roman"/>
          <w:sz w:val="24"/>
          <w:szCs w:val="24"/>
          <w:lang w:eastAsia="tr-TR"/>
        </w:rPr>
        <w:t>periyotlarına</w:t>
      </w:r>
      <w:proofErr w:type="gramEnd"/>
      <w:r w:rsidR="006D5EF8" w:rsidRPr="006D5EF8">
        <w:rPr>
          <w:rFonts w:ascii="Times New Roman" w:hAnsi="Times New Roman" w:cs="Times New Roman"/>
          <w:sz w:val="24"/>
          <w:szCs w:val="24"/>
          <w:lang w:eastAsia="tr-TR"/>
        </w:rPr>
        <w:t xml:space="preserve"> uygun olarak düzenli sürdürülecektir.</w:t>
      </w:r>
    </w:p>
    <w:p w:rsidR="0093670B" w:rsidRPr="0093670B" w:rsidRDefault="0093644C" w:rsidP="0093670B">
      <w:pPr>
        <w:pStyle w:val="NormalWeb"/>
        <w:jc w:val="both"/>
      </w:pPr>
      <w:r>
        <w:t>1</w:t>
      </w:r>
      <w:r w:rsidR="00311984">
        <w:t>1</w:t>
      </w:r>
      <w:r w:rsidR="006D5EF8">
        <w:t xml:space="preserve"> </w:t>
      </w:r>
      <w:r w:rsidR="006D5EF8" w:rsidRPr="006D5EF8">
        <w:t>- Görsel ve yazılı yerel medya ile ilişkilerin sıcak tutulmasına çalışılacak</w:t>
      </w:r>
      <w:r w:rsidR="0093670B">
        <w:t xml:space="preserve">, </w:t>
      </w:r>
      <w:r w:rsidR="0093670B" w:rsidRPr="0093670B">
        <w:t xml:space="preserve">sosyal medya araçları aktif olarak kullanılarak daha fazla </w:t>
      </w:r>
      <w:r w:rsidR="0093670B">
        <w:t xml:space="preserve">üyeye </w:t>
      </w:r>
      <w:r w:rsidR="0093670B" w:rsidRPr="0093670B">
        <w:t>ulaşılması sağlanacaktır.</w:t>
      </w:r>
    </w:p>
    <w:p w:rsidR="00513E7D" w:rsidRDefault="00513E7D" w:rsidP="00513E7D">
      <w:pPr>
        <w:spacing w:before="100" w:beforeAutospacing="1" w:after="100" w:afterAutospacing="1" w:line="240" w:lineRule="auto"/>
        <w:jc w:val="both"/>
        <w:rPr>
          <w:rFonts w:ascii="Times New Roman" w:hAnsi="Times New Roman" w:cs="Times New Roman"/>
          <w:sz w:val="24"/>
          <w:szCs w:val="24"/>
          <w:lang w:eastAsia="tr-TR"/>
        </w:rPr>
      </w:pPr>
      <w:r w:rsidRPr="00513E7D">
        <w:rPr>
          <w:rFonts w:ascii="Times New Roman" w:hAnsi="Times New Roman" w:cs="Times New Roman"/>
          <w:sz w:val="24"/>
          <w:szCs w:val="24"/>
        </w:rPr>
        <w:t>1</w:t>
      </w:r>
      <w:r w:rsidR="00311984">
        <w:rPr>
          <w:rFonts w:ascii="Times New Roman" w:hAnsi="Times New Roman" w:cs="Times New Roman"/>
          <w:sz w:val="24"/>
          <w:szCs w:val="24"/>
        </w:rPr>
        <w:t>2</w:t>
      </w:r>
      <w:r>
        <w:rPr>
          <w:rFonts w:ascii="Times New Roman" w:hAnsi="Times New Roman" w:cs="Times New Roman"/>
          <w:sz w:val="24"/>
          <w:szCs w:val="24"/>
        </w:rPr>
        <w:t xml:space="preserve"> </w:t>
      </w:r>
      <w:r w:rsidRPr="00513E7D">
        <w:rPr>
          <w:rFonts w:ascii="Times New Roman" w:hAnsi="Times New Roman" w:cs="Times New Roman"/>
          <w:sz w:val="24"/>
          <w:szCs w:val="24"/>
        </w:rPr>
        <w:t>-</w:t>
      </w:r>
      <w:r w:rsidRPr="00513E7D">
        <w:rPr>
          <w:rFonts w:ascii="Times New Roman" w:hAnsi="Times New Roman" w:cs="Times New Roman"/>
          <w:sz w:val="24"/>
          <w:szCs w:val="24"/>
          <w:lang w:eastAsia="tr-TR"/>
        </w:rPr>
        <w:t> Önceki yıllarda yitirdiğimiz ve Odamız örgütlülüğüne katkı sunmuş üyelerimizin mücadeleleri ile hafızaları diri tutmak ve güncel gelişmeleri değerlendirecek şekilde anma etkinlikleri düzenlenecektir.</w:t>
      </w:r>
    </w:p>
    <w:p w:rsidR="009F750B" w:rsidRDefault="009F750B" w:rsidP="009F750B">
      <w:pPr>
        <w:pStyle w:val="NormalWeb"/>
        <w:jc w:val="both"/>
      </w:pPr>
      <w:r>
        <w:t>1</w:t>
      </w:r>
      <w:r w:rsidR="00311984">
        <w:t>3</w:t>
      </w:r>
      <w:r w:rsidRPr="009F750B">
        <w:t xml:space="preserve"> – Şubemiz sınırlarında bulunan Üniversitelerdeki akademisyenlerin oda faaliyetlerinde daha fazla katkı sağlamaları için çalışmalar yapılacaktır. Mersin, Toros ve Niğde Üniversitelerindeki Elektrik-Elektronik mühendisliği öğrencilerinden oluşan EMO-G</w:t>
      </w:r>
      <w:r>
        <w:t>ENÇ</w:t>
      </w:r>
      <w:r w:rsidRPr="009F750B">
        <w:t>‘in kurumsallaşması sağlanacak ve üye sayısının arttır</w:t>
      </w:r>
      <w:r>
        <w:t>ıl</w:t>
      </w:r>
      <w:r w:rsidRPr="009F750B">
        <w:t xml:space="preserve">masına yönelik çalışmalar yapılacaktır. Öğrenim sorunlarıyla ilgilenilecek ve bölgemizin sanayi kuruluşlarına mesleki - teknik geziler yapılacaktır. Mezuniyet sonrası iş yaşantılarına ışık tutacak meslek günleri toplantıları düzenlenecektir. </w:t>
      </w:r>
    </w:p>
    <w:p w:rsidR="009B79F2" w:rsidRDefault="009B79F2" w:rsidP="009B79F2">
      <w:pPr>
        <w:pStyle w:val="NormalWeb"/>
        <w:jc w:val="both"/>
      </w:pPr>
      <w:r w:rsidRPr="009B79F2">
        <w:t>1</w:t>
      </w:r>
      <w:r w:rsidR="00311984">
        <w:t>4</w:t>
      </w:r>
      <w:r w:rsidRPr="009B79F2">
        <w:t xml:space="preserve"> - Staj yeri bulunması için öncelikle EMO-G</w:t>
      </w:r>
      <w:r>
        <w:t>ENÇ</w:t>
      </w:r>
      <w:r w:rsidRPr="009B79F2">
        <w:t xml:space="preserve"> üyesi öğrencilerine yardımcı olmak üzere çalışmalar yapılacaktır. </w:t>
      </w:r>
    </w:p>
    <w:p w:rsidR="0068584C" w:rsidRPr="0068584C" w:rsidRDefault="00F41A2B" w:rsidP="0041473C">
      <w:pPr>
        <w:pStyle w:val="NormalWeb"/>
        <w:jc w:val="both"/>
      </w:pPr>
      <w:r>
        <w:tab/>
        <w:t xml:space="preserve">Sonuç olarak </w:t>
      </w:r>
      <w:r w:rsidR="0068584C" w:rsidRPr="0068584C">
        <w:t xml:space="preserve">gücünü üyesinden alan TMMOB örgütlülüğü </w:t>
      </w:r>
      <w:r w:rsidR="0068584C">
        <w:t xml:space="preserve">disipliniyle </w:t>
      </w:r>
      <w:r>
        <w:t>mesleğimize yapılan haksızlıklara karşı direnerek</w:t>
      </w:r>
      <w:r w:rsidR="0041473C">
        <w:t>,</w:t>
      </w:r>
      <w:r>
        <w:t xml:space="preserve"> </w:t>
      </w:r>
      <w:r w:rsidR="0068584C" w:rsidRPr="0068584C">
        <w:t>doğruları söylemekten taviz vermeyen çalışma</w:t>
      </w:r>
      <w:r w:rsidR="0041473C">
        <w:t xml:space="preserve"> </w:t>
      </w:r>
      <w:r w:rsidR="0068584C" w:rsidRPr="0068584C">
        <w:t>anlayışı</w:t>
      </w:r>
      <w:r w:rsidR="0041473C">
        <w:t>nı devam ettir</w:t>
      </w:r>
      <w:r w:rsidR="009D0E2C">
        <w:t>erek</w:t>
      </w:r>
      <w:r w:rsidR="0041473C">
        <w:t xml:space="preserve"> </w:t>
      </w:r>
      <w:r w:rsidR="0068584C" w:rsidRPr="0068584C">
        <w:t>sesini yükseltebilen nadir kurumlardan biri</w:t>
      </w:r>
      <w:r w:rsidR="0041473C">
        <w:t xml:space="preserve"> olacağız.</w:t>
      </w:r>
    </w:p>
    <w:p w:rsidR="00966F28" w:rsidRDefault="00966F28" w:rsidP="00932299">
      <w:pPr>
        <w:spacing w:after="0"/>
        <w:rPr>
          <w:rFonts w:ascii="Times New Roman" w:hAnsi="Times New Roman" w:cs="Times New Roman"/>
          <w:sz w:val="24"/>
          <w:szCs w:val="24"/>
        </w:rPr>
      </w:pPr>
    </w:p>
    <w:sectPr w:rsidR="00966F28" w:rsidSect="00041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C1200"/>
    <w:multiLevelType w:val="hybridMultilevel"/>
    <w:tmpl w:val="89EA55C8"/>
    <w:lvl w:ilvl="0" w:tplc="D90070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E6741"/>
    <w:rsid w:val="0004101E"/>
    <w:rsid w:val="00123B88"/>
    <w:rsid w:val="002B4DB8"/>
    <w:rsid w:val="002E1C13"/>
    <w:rsid w:val="002F5E57"/>
    <w:rsid w:val="00311984"/>
    <w:rsid w:val="00316CC6"/>
    <w:rsid w:val="00334182"/>
    <w:rsid w:val="003401AA"/>
    <w:rsid w:val="003928A9"/>
    <w:rsid w:val="003C32E4"/>
    <w:rsid w:val="0041473C"/>
    <w:rsid w:val="00456F04"/>
    <w:rsid w:val="004B1906"/>
    <w:rsid w:val="00513E7D"/>
    <w:rsid w:val="00531C0B"/>
    <w:rsid w:val="0055624C"/>
    <w:rsid w:val="00561964"/>
    <w:rsid w:val="005874A0"/>
    <w:rsid w:val="005A4A4A"/>
    <w:rsid w:val="005D4373"/>
    <w:rsid w:val="00625443"/>
    <w:rsid w:val="0064333F"/>
    <w:rsid w:val="0068584C"/>
    <w:rsid w:val="0069164E"/>
    <w:rsid w:val="006D5954"/>
    <w:rsid w:val="006D5EF8"/>
    <w:rsid w:val="00725DE8"/>
    <w:rsid w:val="008364AD"/>
    <w:rsid w:val="008864C0"/>
    <w:rsid w:val="00886E45"/>
    <w:rsid w:val="008C0F3B"/>
    <w:rsid w:val="008E6741"/>
    <w:rsid w:val="00911680"/>
    <w:rsid w:val="00932299"/>
    <w:rsid w:val="0093644C"/>
    <w:rsid w:val="0093670B"/>
    <w:rsid w:val="00944DAA"/>
    <w:rsid w:val="00966F28"/>
    <w:rsid w:val="00990188"/>
    <w:rsid w:val="009B79F2"/>
    <w:rsid w:val="009D0E2C"/>
    <w:rsid w:val="009F750B"/>
    <w:rsid w:val="00A35F35"/>
    <w:rsid w:val="00A906C8"/>
    <w:rsid w:val="00AC4CC6"/>
    <w:rsid w:val="00AC5379"/>
    <w:rsid w:val="00C35206"/>
    <w:rsid w:val="00C36716"/>
    <w:rsid w:val="00C6680A"/>
    <w:rsid w:val="00D161AE"/>
    <w:rsid w:val="00DA2119"/>
    <w:rsid w:val="00DE170B"/>
    <w:rsid w:val="00E43433"/>
    <w:rsid w:val="00E55C5D"/>
    <w:rsid w:val="00F05C21"/>
    <w:rsid w:val="00F136A3"/>
    <w:rsid w:val="00F17616"/>
    <w:rsid w:val="00F275BB"/>
    <w:rsid w:val="00F41A2B"/>
    <w:rsid w:val="00F6356D"/>
    <w:rsid w:val="00F726A2"/>
    <w:rsid w:val="00F825FD"/>
    <w:rsid w:val="00FD3D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66F2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25D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6F2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4635-88A6-4399-A506-5E08FAAA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1154</Words>
  <Characters>6584</Characters>
  <Application>Microsoft Office Word</Application>
  <DocSecurity>0</DocSecurity>
  <Lines>54</Lines>
  <Paragraphs>15</Paragraphs>
  <ScaleCrop>false</ScaleCrop>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Hasip Selcuk</dc:creator>
  <cp:keywords/>
  <dc:description/>
  <cp:lastModifiedBy>Yelda</cp:lastModifiedBy>
  <cp:revision>121</cp:revision>
  <dcterms:created xsi:type="dcterms:W3CDTF">2016-01-22T13:47:00Z</dcterms:created>
  <dcterms:modified xsi:type="dcterms:W3CDTF">2016-02-03T15:48:00Z</dcterms:modified>
</cp:coreProperties>
</file>