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3797" w14:textId="77777777" w:rsidR="00C52499" w:rsidRDefault="00C52499">
      <w:pPr>
        <w:pStyle w:val="GvdeMetni"/>
        <w:rPr>
          <w:rFonts w:ascii="Times New Roman"/>
          <w:sz w:val="20"/>
        </w:rPr>
      </w:pPr>
    </w:p>
    <w:p w14:paraId="33F556AD" w14:textId="77777777" w:rsidR="00C52499" w:rsidRDefault="00C52499">
      <w:pPr>
        <w:pStyle w:val="GvdeMetni"/>
        <w:rPr>
          <w:rFonts w:ascii="Times New Roman"/>
          <w:sz w:val="20"/>
        </w:rPr>
      </w:pPr>
    </w:p>
    <w:p w14:paraId="660AF4E0" w14:textId="77777777" w:rsidR="00C52499" w:rsidRDefault="00C52499">
      <w:pPr>
        <w:pStyle w:val="GvdeMetni"/>
        <w:spacing w:before="2"/>
        <w:rPr>
          <w:rFonts w:ascii="Times New Roman"/>
          <w:sz w:val="20"/>
        </w:rPr>
      </w:pPr>
    </w:p>
    <w:p w14:paraId="4D6120E6" w14:textId="77777777" w:rsidR="00C52499" w:rsidRDefault="00000000">
      <w:pPr>
        <w:pStyle w:val="GvdeMetni"/>
        <w:spacing w:before="100"/>
        <w:ind w:right="448"/>
        <w:jc w:val="right"/>
      </w:pPr>
      <w:r>
        <w:t>Tarih: ...../...../20...</w:t>
      </w:r>
    </w:p>
    <w:p w14:paraId="2237E422" w14:textId="77777777" w:rsidR="00C52499" w:rsidRDefault="00C52499">
      <w:pPr>
        <w:pStyle w:val="GvdeMetni"/>
        <w:rPr>
          <w:sz w:val="20"/>
        </w:rPr>
      </w:pPr>
    </w:p>
    <w:p w14:paraId="5537B841" w14:textId="77777777" w:rsidR="00C52499" w:rsidRDefault="00C52499">
      <w:pPr>
        <w:pStyle w:val="GvdeMetni"/>
        <w:spacing w:before="8"/>
        <w:rPr>
          <w:sz w:val="19"/>
        </w:rPr>
      </w:pPr>
    </w:p>
    <w:p w14:paraId="55A46F87" w14:textId="77777777" w:rsidR="00C52499" w:rsidRDefault="00000000">
      <w:pPr>
        <w:pStyle w:val="Balk1"/>
        <w:spacing w:before="100" w:line="289" w:lineRule="exact"/>
      </w:pPr>
      <w:r>
        <w:t>TMMOB</w:t>
      </w:r>
    </w:p>
    <w:p w14:paraId="205766AF" w14:textId="77777777" w:rsidR="00C52499" w:rsidRDefault="00000000">
      <w:pPr>
        <w:spacing w:line="289" w:lineRule="exact"/>
        <w:ind w:left="160"/>
        <w:rPr>
          <w:b/>
          <w:sz w:val="24"/>
        </w:rPr>
      </w:pPr>
      <w:r>
        <w:rPr>
          <w:b/>
          <w:sz w:val="24"/>
        </w:rPr>
        <w:t>ELEKTRİK MÜHENDİSLERİ ODASI</w:t>
      </w:r>
    </w:p>
    <w:p w14:paraId="540B1CD7" w14:textId="77777777" w:rsidR="00C52499" w:rsidRDefault="00000000">
      <w:pPr>
        <w:spacing w:before="1"/>
        <w:ind w:left="160"/>
        <w:rPr>
          <w:b/>
          <w:sz w:val="24"/>
        </w:rPr>
      </w:pPr>
      <w:r>
        <w:rPr>
          <w:b/>
          <w:sz w:val="24"/>
        </w:rPr>
        <w:t>.............................ŞUBE YÖNETİM KURULU</w:t>
      </w:r>
    </w:p>
    <w:p w14:paraId="495E5911" w14:textId="77777777" w:rsidR="00C52499" w:rsidRDefault="00000000">
      <w:pPr>
        <w:spacing w:before="1"/>
        <w:ind w:left="160"/>
        <w:rPr>
          <w:b/>
          <w:sz w:val="24"/>
        </w:rPr>
      </w:pPr>
      <w:r>
        <w:rPr>
          <w:b/>
          <w:sz w:val="24"/>
        </w:rPr>
        <w:t>.............................</w:t>
      </w:r>
    </w:p>
    <w:p w14:paraId="438BCFC5" w14:textId="77777777" w:rsidR="00C52499" w:rsidRDefault="00C52499">
      <w:pPr>
        <w:pStyle w:val="GvdeMetni"/>
        <w:rPr>
          <w:b/>
          <w:sz w:val="28"/>
        </w:rPr>
      </w:pPr>
    </w:p>
    <w:p w14:paraId="65AE964D" w14:textId="2CC53D85" w:rsidR="00C52499" w:rsidRDefault="00000000">
      <w:pPr>
        <w:pStyle w:val="GvdeMetni"/>
        <w:spacing w:before="241"/>
        <w:ind w:left="160"/>
      </w:pPr>
      <w:r>
        <w:t>202</w:t>
      </w:r>
      <w:r w:rsidR="00D942C9">
        <w:t>4</w:t>
      </w:r>
      <w:r>
        <w:t xml:space="preserve"> yılına ait SMM-BT belgelerimin düzenlenmesi için talep edilen evraklar ekte yer</w:t>
      </w:r>
    </w:p>
    <w:p w14:paraId="75C8EABA" w14:textId="16F3F25C" w:rsidR="00C52499" w:rsidRDefault="00000000">
      <w:pPr>
        <w:pStyle w:val="GvdeMetni"/>
        <w:spacing w:before="1"/>
        <w:ind w:left="160"/>
      </w:pPr>
      <w:r>
        <w:t>almakta olup, ayrıca 202</w:t>
      </w:r>
      <w:r w:rsidR="00D942C9">
        <w:t>3</w:t>
      </w:r>
      <w:r>
        <w:t xml:space="preserve"> yılında SMM-BT düzenlenmesi için sunmuş olduğum belgelerde;</w:t>
      </w:r>
    </w:p>
    <w:p w14:paraId="37E1CAD8" w14:textId="77777777" w:rsidR="00C52499" w:rsidRDefault="00C52499">
      <w:pPr>
        <w:pStyle w:val="GvdeMetni"/>
        <w:rPr>
          <w:sz w:val="20"/>
        </w:rPr>
      </w:pPr>
    </w:p>
    <w:p w14:paraId="6C2FA23F" w14:textId="77777777" w:rsidR="00C52499" w:rsidRDefault="00C52499">
      <w:pPr>
        <w:pStyle w:val="GvdeMetni"/>
        <w:rPr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148"/>
        <w:gridCol w:w="1654"/>
        <w:gridCol w:w="1346"/>
      </w:tblGrid>
      <w:tr w:rsidR="00C52499" w14:paraId="32431F2E" w14:textId="77777777">
        <w:trPr>
          <w:trHeight w:val="434"/>
        </w:trPr>
        <w:tc>
          <w:tcPr>
            <w:tcW w:w="2148" w:type="dxa"/>
          </w:tcPr>
          <w:p w14:paraId="7A704CA9" w14:textId="77777777" w:rsidR="00C52499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Adres değişikliği</w:t>
            </w:r>
          </w:p>
        </w:tc>
        <w:tc>
          <w:tcPr>
            <w:tcW w:w="1654" w:type="dxa"/>
          </w:tcPr>
          <w:p w14:paraId="4139E050" w14:textId="77777777" w:rsidR="00C52499" w:rsidRDefault="00000000">
            <w:pPr>
              <w:pStyle w:val="TableParagraph"/>
              <w:tabs>
                <w:tab w:val="left" w:pos="767"/>
              </w:tabs>
              <w:ind w:left="324"/>
              <w:rPr>
                <w:sz w:val="24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w w:val="95"/>
                <w:sz w:val="24"/>
              </w:rPr>
              <w:tab/>
              <w:t>Yok</w:t>
            </w:r>
          </w:p>
        </w:tc>
        <w:tc>
          <w:tcPr>
            <w:tcW w:w="1346" w:type="dxa"/>
          </w:tcPr>
          <w:p w14:paraId="645F2CB6" w14:textId="77777777" w:rsidR="00C52499" w:rsidRDefault="00000000">
            <w:pPr>
              <w:pStyle w:val="TableParagraph"/>
              <w:tabs>
                <w:tab w:val="left" w:pos="441"/>
              </w:tabs>
              <w:ind w:right="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Var</w:t>
            </w:r>
          </w:p>
        </w:tc>
      </w:tr>
      <w:tr w:rsidR="00C52499" w14:paraId="3781E196" w14:textId="77777777">
        <w:trPr>
          <w:trHeight w:val="579"/>
        </w:trPr>
        <w:tc>
          <w:tcPr>
            <w:tcW w:w="2148" w:type="dxa"/>
          </w:tcPr>
          <w:p w14:paraId="540FF21D" w14:textId="77777777" w:rsidR="00C52499" w:rsidRDefault="00000000">
            <w:pPr>
              <w:pStyle w:val="TableParagraph"/>
              <w:spacing w:before="144"/>
              <w:ind w:left="50"/>
              <w:rPr>
                <w:sz w:val="24"/>
              </w:rPr>
            </w:pPr>
            <w:r>
              <w:rPr>
                <w:sz w:val="24"/>
              </w:rPr>
              <w:t>Ünvan değişikliği</w:t>
            </w:r>
          </w:p>
        </w:tc>
        <w:tc>
          <w:tcPr>
            <w:tcW w:w="1654" w:type="dxa"/>
          </w:tcPr>
          <w:p w14:paraId="02C82A8A" w14:textId="77777777" w:rsidR="00C52499" w:rsidRDefault="00000000">
            <w:pPr>
              <w:pStyle w:val="TableParagraph"/>
              <w:tabs>
                <w:tab w:val="left" w:pos="767"/>
              </w:tabs>
              <w:spacing w:before="144"/>
              <w:ind w:left="324"/>
              <w:rPr>
                <w:sz w:val="24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w w:val="95"/>
                <w:sz w:val="24"/>
              </w:rPr>
              <w:tab/>
              <w:t>Yok</w:t>
            </w:r>
          </w:p>
        </w:tc>
        <w:tc>
          <w:tcPr>
            <w:tcW w:w="1346" w:type="dxa"/>
          </w:tcPr>
          <w:p w14:paraId="5414A81A" w14:textId="77777777" w:rsidR="00C52499" w:rsidRDefault="00000000">
            <w:pPr>
              <w:pStyle w:val="TableParagraph"/>
              <w:tabs>
                <w:tab w:val="left" w:pos="441"/>
              </w:tabs>
              <w:spacing w:before="144"/>
              <w:ind w:right="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Var</w:t>
            </w:r>
          </w:p>
        </w:tc>
      </w:tr>
      <w:tr w:rsidR="00C52499" w14:paraId="1921D911" w14:textId="77777777">
        <w:trPr>
          <w:trHeight w:val="435"/>
        </w:trPr>
        <w:tc>
          <w:tcPr>
            <w:tcW w:w="2148" w:type="dxa"/>
          </w:tcPr>
          <w:p w14:paraId="0CB816CE" w14:textId="77777777" w:rsidR="00C52499" w:rsidRDefault="00000000">
            <w:pPr>
              <w:pStyle w:val="TableParagraph"/>
              <w:spacing w:before="145"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Hisse değişikliği</w:t>
            </w:r>
          </w:p>
        </w:tc>
        <w:tc>
          <w:tcPr>
            <w:tcW w:w="1654" w:type="dxa"/>
          </w:tcPr>
          <w:p w14:paraId="0D4F921D" w14:textId="77777777" w:rsidR="00C52499" w:rsidRDefault="00000000">
            <w:pPr>
              <w:pStyle w:val="TableParagraph"/>
              <w:tabs>
                <w:tab w:val="left" w:pos="767"/>
              </w:tabs>
              <w:spacing w:before="145" w:line="270" w:lineRule="exact"/>
              <w:ind w:left="324"/>
              <w:rPr>
                <w:sz w:val="24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w w:val="95"/>
                <w:sz w:val="24"/>
              </w:rPr>
              <w:tab/>
              <w:t>Yok</w:t>
            </w:r>
          </w:p>
        </w:tc>
        <w:tc>
          <w:tcPr>
            <w:tcW w:w="1346" w:type="dxa"/>
          </w:tcPr>
          <w:p w14:paraId="40A51BA1" w14:textId="77777777" w:rsidR="00C52499" w:rsidRDefault="00000000">
            <w:pPr>
              <w:pStyle w:val="TableParagraph"/>
              <w:tabs>
                <w:tab w:val="left" w:pos="441"/>
              </w:tabs>
              <w:spacing w:before="145" w:line="270" w:lineRule="exact"/>
              <w:ind w:right="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Var</w:t>
            </w:r>
          </w:p>
        </w:tc>
      </w:tr>
    </w:tbl>
    <w:p w14:paraId="42911207" w14:textId="77777777" w:rsidR="00C52499" w:rsidRDefault="00C52499">
      <w:pPr>
        <w:pStyle w:val="GvdeMetni"/>
        <w:rPr>
          <w:sz w:val="20"/>
        </w:rPr>
      </w:pPr>
    </w:p>
    <w:p w14:paraId="526D80DE" w14:textId="77777777" w:rsidR="00C52499" w:rsidRDefault="00C52499">
      <w:pPr>
        <w:pStyle w:val="GvdeMetni"/>
        <w:spacing w:before="8"/>
        <w:rPr>
          <w:sz w:val="19"/>
        </w:rPr>
      </w:pPr>
    </w:p>
    <w:p w14:paraId="4DF594D2" w14:textId="77777777" w:rsidR="00C52499" w:rsidRDefault="00000000">
      <w:pPr>
        <w:pStyle w:val="GvdeMetni"/>
        <w:spacing w:before="100"/>
        <w:ind w:left="160"/>
      </w:pPr>
      <w:r>
        <w:t>Bilgilerinize arz ederim.</w:t>
      </w:r>
    </w:p>
    <w:p w14:paraId="615B23C3" w14:textId="77777777" w:rsidR="00C52499" w:rsidRDefault="00C52499">
      <w:pPr>
        <w:pStyle w:val="GvdeMetni"/>
        <w:rPr>
          <w:sz w:val="28"/>
        </w:rPr>
      </w:pPr>
    </w:p>
    <w:p w14:paraId="0077EA21" w14:textId="77777777" w:rsidR="00C52499" w:rsidRDefault="00000000">
      <w:pPr>
        <w:pStyle w:val="GvdeMetni"/>
        <w:tabs>
          <w:tab w:val="left" w:pos="2433"/>
        </w:tabs>
        <w:spacing w:before="242"/>
        <w:ind w:left="160"/>
      </w:pPr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:.......................................</w:t>
      </w:r>
    </w:p>
    <w:p w14:paraId="135D91E3" w14:textId="77777777" w:rsidR="00C52499" w:rsidRDefault="00C52499">
      <w:pPr>
        <w:pStyle w:val="GvdeMetni"/>
        <w:spacing w:before="11"/>
        <w:rPr>
          <w:sz w:val="23"/>
        </w:rPr>
      </w:pPr>
    </w:p>
    <w:p w14:paraId="07B27727" w14:textId="77777777" w:rsidR="00C52499" w:rsidRDefault="00000000">
      <w:pPr>
        <w:pStyle w:val="GvdeMetni"/>
        <w:tabs>
          <w:tab w:val="left" w:pos="2433"/>
        </w:tabs>
        <w:ind w:left="160"/>
      </w:pPr>
      <w:r>
        <w:t>Oda</w:t>
      </w:r>
      <w:r>
        <w:rPr>
          <w:spacing w:val="-1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</w:t>
      </w:r>
      <w:r>
        <w:tab/>
        <w:t>:.......................................</w:t>
      </w:r>
    </w:p>
    <w:p w14:paraId="6491CF4C" w14:textId="77777777" w:rsidR="00C52499" w:rsidRDefault="00C52499">
      <w:pPr>
        <w:pStyle w:val="GvdeMetni"/>
        <w:spacing w:before="1"/>
      </w:pPr>
    </w:p>
    <w:p w14:paraId="48CA7AAD" w14:textId="77777777" w:rsidR="00C52499" w:rsidRDefault="00000000">
      <w:pPr>
        <w:tabs>
          <w:tab w:val="left" w:pos="2433"/>
        </w:tabs>
        <w:spacing w:line="480" w:lineRule="auto"/>
        <w:ind w:left="160" w:right="7259"/>
        <w:jc w:val="both"/>
        <w:rPr>
          <w:sz w:val="24"/>
        </w:rPr>
      </w:pPr>
      <w:r>
        <w:rPr>
          <w:sz w:val="24"/>
        </w:rPr>
        <w:t xml:space="preserve">Kurumsal E-Posta : KEP </w:t>
      </w:r>
      <w:r>
        <w:rPr>
          <w:sz w:val="16"/>
        </w:rPr>
        <w:t xml:space="preserve">(Kayıtlı Elektronik Posta) </w:t>
      </w:r>
      <w:r>
        <w:rPr>
          <w:sz w:val="24"/>
        </w:rPr>
        <w:t>: Cep</w:t>
      </w:r>
      <w:r>
        <w:rPr>
          <w:spacing w:val="-3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</w:r>
      <w:r>
        <w:rPr>
          <w:spacing w:val="-17"/>
          <w:sz w:val="24"/>
        </w:rPr>
        <w:t>:</w:t>
      </w:r>
    </w:p>
    <w:p w14:paraId="1AD11BC3" w14:textId="77777777" w:rsidR="00C52499" w:rsidRDefault="00000000">
      <w:pPr>
        <w:pStyle w:val="GvdeMetni"/>
        <w:tabs>
          <w:tab w:val="left" w:pos="2400"/>
        </w:tabs>
        <w:spacing w:line="289" w:lineRule="exact"/>
        <w:ind w:left="160"/>
        <w:jc w:val="both"/>
      </w:pPr>
      <w:r>
        <w:t>İmza</w:t>
      </w:r>
      <w:r>
        <w:tab/>
        <w:t>:</w:t>
      </w:r>
    </w:p>
    <w:p w14:paraId="6322C44E" w14:textId="77777777" w:rsidR="00C52499" w:rsidRDefault="00C52499">
      <w:pPr>
        <w:pStyle w:val="GvdeMetni"/>
        <w:rPr>
          <w:sz w:val="28"/>
        </w:rPr>
      </w:pPr>
    </w:p>
    <w:p w14:paraId="47D1D494" w14:textId="77777777" w:rsidR="00C52499" w:rsidRDefault="00C52499">
      <w:pPr>
        <w:pStyle w:val="GvdeMetni"/>
        <w:rPr>
          <w:sz w:val="28"/>
        </w:rPr>
      </w:pPr>
    </w:p>
    <w:p w14:paraId="57D50F5A" w14:textId="77777777" w:rsidR="00C52499" w:rsidRDefault="00000000">
      <w:pPr>
        <w:pStyle w:val="GvdeMetni"/>
        <w:tabs>
          <w:tab w:val="left" w:pos="1576"/>
        </w:tabs>
        <w:spacing w:before="194"/>
        <w:ind w:left="160"/>
      </w:pPr>
      <w:r>
        <w:t>Kaşe</w:t>
      </w:r>
      <w:r>
        <w:tab/>
        <w:t>:</w:t>
      </w:r>
    </w:p>
    <w:p w14:paraId="23BAC484" w14:textId="77777777" w:rsidR="00C52499" w:rsidRDefault="00C52499">
      <w:pPr>
        <w:pStyle w:val="GvdeMetni"/>
        <w:rPr>
          <w:sz w:val="28"/>
        </w:rPr>
      </w:pPr>
    </w:p>
    <w:p w14:paraId="4F11C71B" w14:textId="77777777" w:rsidR="00C52499" w:rsidRDefault="00C52499">
      <w:pPr>
        <w:pStyle w:val="GvdeMetni"/>
        <w:rPr>
          <w:sz w:val="28"/>
        </w:rPr>
      </w:pPr>
    </w:p>
    <w:p w14:paraId="781037C3" w14:textId="77777777" w:rsidR="00C52499" w:rsidRDefault="00C52499">
      <w:pPr>
        <w:pStyle w:val="GvdeMetni"/>
        <w:spacing w:before="11"/>
        <w:rPr>
          <w:sz w:val="39"/>
        </w:rPr>
      </w:pPr>
    </w:p>
    <w:p w14:paraId="213835B1" w14:textId="77777777" w:rsidR="00C52499" w:rsidRDefault="00000000">
      <w:pPr>
        <w:ind w:left="160"/>
        <w:rPr>
          <w:sz w:val="24"/>
        </w:rPr>
      </w:pPr>
      <w:r>
        <w:rPr>
          <w:b/>
          <w:sz w:val="24"/>
        </w:rPr>
        <w:t xml:space="preserve">Ek: </w:t>
      </w:r>
      <w:r>
        <w:rPr>
          <w:sz w:val="24"/>
        </w:rPr>
        <w:t>Liste</w:t>
      </w:r>
    </w:p>
    <w:sectPr w:rsidR="00C52499">
      <w:type w:val="continuous"/>
      <w:pgSz w:w="12240" w:h="15840"/>
      <w:pgMar w:top="1500" w:right="82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99"/>
    <w:rsid w:val="00C52499"/>
    <w:rsid w:val="00D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81F9"/>
  <w15:docId w15:val="{0042AB60-FE0C-43CA-B4F9-05A4019C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1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Özdemir</dc:creator>
  <cp:lastModifiedBy>zeynep yaşar</cp:lastModifiedBy>
  <cp:revision>2</cp:revision>
  <dcterms:created xsi:type="dcterms:W3CDTF">2023-11-14T10:43:00Z</dcterms:created>
  <dcterms:modified xsi:type="dcterms:W3CDTF">2023-11-14T10:45:00Z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2023-11-14T00:00:00Z</vt:filetime>
  </property>
</Properties>
</file>